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E3663" w14:textId="3D42F0BA" w:rsidR="00E03E4F" w:rsidRPr="007A127A" w:rsidRDefault="009D489E" w:rsidP="0040640C">
      <w:pPr>
        <w:pStyle w:val="Titre5"/>
        <w:jc w:val="center"/>
        <w:rPr>
          <w:rFonts w:asciiTheme="majorBidi" w:hAnsiTheme="majorBidi" w:cstheme="majorBidi"/>
          <w:color w:val="8496B0" w:themeColor="text2" w:themeTint="99"/>
        </w:rPr>
      </w:pPr>
      <w:bookmarkStart w:id="0" w:name="_GoBack"/>
      <w:bookmarkEnd w:id="0"/>
      <w:r>
        <w:rPr>
          <w:lang w:eastAsia="fr-FR"/>
        </w:rPr>
        <w:drawing>
          <wp:inline distT="0" distB="0" distL="0" distR="0" wp14:anchorId="3553BA22" wp14:editId="241DE5BA">
            <wp:extent cx="1334689" cy="16950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01" cy="171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41D1" w14:textId="77777777" w:rsidR="007A127A" w:rsidRPr="007A127A" w:rsidRDefault="007A127A" w:rsidP="009D489E">
      <w:pPr>
        <w:spacing w:after="0"/>
        <w:jc w:val="center"/>
        <w:rPr>
          <w:rFonts w:asciiTheme="majorBidi" w:hAnsiTheme="majorBidi" w:cstheme="majorBidi"/>
          <w:b/>
          <w:bCs/>
          <w:color w:val="0070C0"/>
        </w:rPr>
      </w:pPr>
      <w:r w:rsidRPr="007A127A">
        <w:rPr>
          <w:rFonts w:asciiTheme="majorBidi" w:hAnsiTheme="majorBidi" w:cstheme="majorBidi"/>
          <w:b/>
          <w:bCs/>
          <w:color w:val="0070C0"/>
          <w:sz w:val="37"/>
          <w:szCs w:val="37"/>
        </w:rPr>
        <w:t>AVIS DE SOUTENANCE</w:t>
      </w:r>
    </w:p>
    <w:p w14:paraId="674EBE33" w14:textId="77777777" w:rsidR="00E03E4F" w:rsidRPr="007A127A" w:rsidRDefault="007A127A" w:rsidP="007A127A">
      <w:pPr>
        <w:jc w:val="center"/>
        <w:rPr>
          <w:rFonts w:asciiTheme="majorBidi" w:hAnsiTheme="majorBidi" w:cstheme="majorBidi"/>
          <w:b/>
          <w:bCs/>
          <w:color w:val="0070C0"/>
        </w:rPr>
      </w:pPr>
      <w:r w:rsidRPr="007A127A">
        <w:rPr>
          <w:rFonts w:asciiTheme="majorBidi" w:hAnsiTheme="majorBidi" w:cstheme="majorBidi"/>
          <w:b/>
          <w:bCs/>
          <w:color w:val="0070C0"/>
          <w:sz w:val="37"/>
          <w:szCs w:val="37"/>
        </w:rPr>
        <w:t>DE THESE DE DOCTORAT</w:t>
      </w:r>
    </w:p>
    <w:p w14:paraId="52E38B1C" w14:textId="49AFAE6A" w:rsidR="00E03E4F" w:rsidRPr="001337BF" w:rsidRDefault="00E03E4F" w:rsidP="0048658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337BF">
        <w:rPr>
          <w:rFonts w:asciiTheme="majorBidi" w:hAnsiTheme="majorBidi" w:cstheme="majorBidi"/>
          <w:sz w:val="28"/>
          <w:szCs w:val="28"/>
        </w:rPr>
        <w:t>Présentée par </w:t>
      </w:r>
      <w:r w:rsidR="0031306B" w:rsidRPr="001337BF">
        <w:rPr>
          <w:rFonts w:asciiTheme="majorBidi" w:hAnsiTheme="majorBidi" w:cstheme="majorBidi"/>
          <w:sz w:val="28"/>
          <w:szCs w:val="28"/>
        </w:rPr>
        <w:tab/>
      </w:r>
      <w:r w:rsidR="00E6200E" w:rsidRPr="001337BF">
        <w:rPr>
          <w:rFonts w:asciiTheme="majorBidi" w:hAnsiTheme="majorBidi" w:cstheme="majorBidi"/>
          <w:sz w:val="28"/>
          <w:szCs w:val="28"/>
        </w:rPr>
        <w:tab/>
      </w:r>
      <w:r w:rsidRPr="001337BF">
        <w:rPr>
          <w:rFonts w:asciiTheme="majorBidi" w:hAnsiTheme="majorBidi" w:cstheme="majorBidi"/>
          <w:sz w:val="28"/>
          <w:szCs w:val="28"/>
        </w:rPr>
        <w:t xml:space="preserve">: </w:t>
      </w:r>
      <w:r w:rsidRPr="001337BF">
        <w:rPr>
          <w:rFonts w:asciiTheme="majorBidi" w:hAnsiTheme="majorBidi" w:cstheme="majorBidi"/>
          <w:bCs/>
          <w:sz w:val="28"/>
          <w:szCs w:val="28"/>
        </w:rPr>
        <w:t>M</w:t>
      </w:r>
      <w:r w:rsidR="0093273E">
        <w:rPr>
          <w:rFonts w:asciiTheme="majorBidi" w:hAnsiTheme="majorBidi" w:cstheme="majorBidi"/>
          <w:bCs/>
          <w:sz w:val="28"/>
          <w:szCs w:val="28"/>
        </w:rPr>
        <w:t>onsieur</w:t>
      </w:r>
      <w:r w:rsidRPr="001337B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9D489E" w:rsidRPr="004F2B2A">
        <w:rPr>
          <w:rFonts w:asciiTheme="majorBidi" w:hAnsiTheme="majorBidi" w:cstheme="majorBidi"/>
          <w:b/>
          <w:sz w:val="28"/>
          <w:szCs w:val="28"/>
        </w:rPr>
        <w:t>Rachid BOUNAGUA</w:t>
      </w:r>
    </w:p>
    <w:p w14:paraId="7E5C902D" w14:textId="42345C81" w:rsidR="00E03E4F" w:rsidRPr="001337BF" w:rsidRDefault="00E03E4F" w:rsidP="00486582">
      <w:pPr>
        <w:shd w:val="clear" w:color="auto" w:fill="FFFFFF"/>
        <w:spacing w:before="120"/>
        <w:ind w:left="2835" w:hanging="2835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337BF">
        <w:rPr>
          <w:rFonts w:asciiTheme="majorBidi" w:hAnsiTheme="majorBidi" w:cstheme="majorBidi"/>
          <w:sz w:val="28"/>
          <w:szCs w:val="28"/>
        </w:rPr>
        <w:t>Do</w:t>
      </w:r>
      <w:r w:rsidR="00831557" w:rsidRPr="001337BF">
        <w:rPr>
          <w:rFonts w:asciiTheme="majorBidi" w:hAnsiTheme="majorBidi" w:cstheme="majorBidi"/>
          <w:sz w:val="28"/>
          <w:szCs w:val="28"/>
        </w:rPr>
        <w:t>maine </w:t>
      </w:r>
      <w:r w:rsidR="00E6200E" w:rsidRPr="001337BF">
        <w:rPr>
          <w:rFonts w:asciiTheme="majorBidi" w:hAnsiTheme="majorBidi" w:cstheme="majorBidi"/>
          <w:sz w:val="28"/>
          <w:szCs w:val="28"/>
        </w:rPr>
        <w:tab/>
      </w:r>
      <w:r w:rsidR="00831557" w:rsidRPr="001337BF">
        <w:rPr>
          <w:rFonts w:asciiTheme="majorBidi" w:hAnsiTheme="majorBidi" w:cstheme="majorBidi"/>
          <w:sz w:val="28"/>
          <w:szCs w:val="28"/>
        </w:rPr>
        <w:t xml:space="preserve">: </w:t>
      </w:r>
      <w:r w:rsidR="003222D7" w:rsidRPr="001337B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Sciences </w:t>
      </w:r>
      <w:r w:rsidR="001E5395">
        <w:rPr>
          <w:rFonts w:asciiTheme="majorBidi" w:eastAsia="Times New Roman" w:hAnsiTheme="majorBidi" w:cstheme="majorBidi"/>
          <w:sz w:val="28"/>
          <w:szCs w:val="28"/>
          <w:lang w:eastAsia="fr-FR"/>
        </w:rPr>
        <w:t>Vétérinaires</w:t>
      </w:r>
      <w:r w:rsidR="00486582" w:rsidRPr="001337B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14:paraId="27E60E63" w14:textId="0A5696B1" w:rsidR="0093273E" w:rsidRPr="001337BF" w:rsidRDefault="00E03E4F" w:rsidP="0093273E">
      <w:pPr>
        <w:shd w:val="clear" w:color="auto" w:fill="FFFFFF"/>
        <w:spacing w:before="120"/>
        <w:ind w:left="2835" w:hanging="2835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337BF">
        <w:rPr>
          <w:rFonts w:asciiTheme="majorBidi" w:hAnsiTheme="majorBidi" w:cstheme="majorBidi"/>
          <w:sz w:val="28"/>
          <w:szCs w:val="28"/>
        </w:rPr>
        <w:t>Unité de Recherche </w:t>
      </w:r>
      <w:r w:rsidR="0031306B" w:rsidRPr="001337BF">
        <w:rPr>
          <w:rFonts w:asciiTheme="majorBidi" w:hAnsiTheme="majorBidi" w:cstheme="majorBidi"/>
          <w:sz w:val="28"/>
          <w:szCs w:val="28"/>
        </w:rPr>
        <w:tab/>
      </w:r>
      <w:r w:rsidRPr="001337BF">
        <w:rPr>
          <w:rFonts w:asciiTheme="majorBidi" w:hAnsiTheme="majorBidi" w:cstheme="majorBidi"/>
          <w:sz w:val="28"/>
          <w:szCs w:val="28"/>
        </w:rPr>
        <w:t xml:space="preserve">: </w:t>
      </w:r>
      <w:r w:rsidR="00406F1B" w:rsidRPr="00406F1B">
        <w:rPr>
          <w:rFonts w:asciiTheme="majorBidi" w:eastAsia="Times New Roman" w:hAnsiTheme="majorBidi" w:cstheme="majorBidi"/>
          <w:sz w:val="28"/>
          <w:szCs w:val="28"/>
          <w:lang w:eastAsia="fr-FR"/>
        </w:rPr>
        <w:t>Epidémiologie et pathologie des maladies animales émergentes et ré-émergentes</w:t>
      </w:r>
      <w:r w:rsidR="0093273E" w:rsidRPr="001337B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14:paraId="2CFDFB3B" w14:textId="1B71B88D" w:rsidR="00AB2B34" w:rsidRPr="005E36F9" w:rsidRDefault="00E03E4F" w:rsidP="005E1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7BF">
        <w:rPr>
          <w:rFonts w:asciiTheme="majorBidi" w:hAnsiTheme="majorBidi" w:cstheme="majorBidi"/>
          <w:sz w:val="28"/>
          <w:szCs w:val="28"/>
        </w:rPr>
        <w:t>Intitulé de la thèse </w:t>
      </w:r>
      <w:r w:rsidR="0031306B" w:rsidRPr="001337BF">
        <w:rPr>
          <w:rFonts w:asciiTheme="majorBidi" w:hAnsiTheme="majorBidi" w:cstheme="majorBidi"/>
          <w:sz w:val="28"/>
          <w:szCs w:val="28"/>
        </w:rPr>
        <w:tab/>
      </w:r>
      <w:r w:rsidRPr="005E1808">
        <w:rPr>
          <w:rFonts w:asciiTheme="majorBidi" w:hAnsiTheme="majorBidi" w:cstheme="majorBidi"/>
          <w:sz w:val="28"/>
          <w:szCs w:val="28"/>
        </w:rPr>
        <w:t>:</w:t>
      </w:r>
      <w:r w:rsidR="00AB2B34" w:rsidRPr="005E1808">
        <w:rPr>
          <w:b/>
          <w:color w:val="7B7B7B" w:themeColor="accent3" w:themeShade="BF"/>
          <w:sz w:val="28"/>
          <w:szCs w:val="28"/>
        </w:rPr>
        <w:t xml:space="preserve"> </w:t>
      </w:r>
      <w:r w:rsidR="009D489E" w:rsidRPr="009D489E">
        <w:rPr>
          <w:rFonts w:asciiTheme="majorBidi" w:hAnsiTheme="majorBidi" w:cstheme="majorBidi"/>
          <w:sz w:val="28"/>
          <w:szCs w:val="28"/>
        </w:rPr>
        <w:t>Etude Epidémiomoléculaire</w:t>
      </w:r>
      <w:r w:rsidR="009D489E" w:rsidRPr="009D489E">
        <w:rPr>
          <w:rFonts w:asciiTheme="majorBidi" w:hAnsiTheme="majorBidi" w:cstheme="majorBidi"/>
        </w:rPr>
        <w:t xml:space="preserve"> </w:t>
      </w:r>
      <w:r w:rsidR="009D489E" w:rsidRPr="009D489E">
        <w:rPr>
          <w:rFonts w:asciiTheme="majorBidi" w:hAnsiTheme="majorBidi" w:cstheme="majorBidi"/>
          <w:sz w:val="28"/>
          <w:szCs w:val="28"/>
        </w:rPr>
        <w:t>de la contamination par les virus entériques, des eaux et des crudités dans la région d’Errachidia (Impact sur la sécurité sanitaire)</w:t>
      </w:r>
      <w:r w:rsidR="0037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808">
        <w:rPr>
          <w:rFonts w:ascii="Times New Roman" w:hAnsi="Times New Roman" w:cs="Times New Roman"/>
          <w:bCs/>
          <w:sz w:val="28"/>
          <w:szCs w:val="28"/>
        </w:rPr>
        <w:t>»</w:t>
      </w:r>
      <w:r w:rsidR="005E36F9" w:rsidRPr="005E36F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5A3C885" w14:textId="03A64AFD" w:rsidR="000725E5" w:rsidRPr="001337BF" w:rsidRDefault="00E03E4F" w:rsidP="000725E5">
      <w:pPr>
        <w:spacing w:before="120"/>
        <w:ind w:left="2835" w:hanging="2835"/>
        <w:rPr>
          <w:rFonts w:asciiTheme="majorBidi" w:hAnsiTheme="majorBidi" w:cstheme="majorBidi"/>
          <w:sz w:val="28"/>
          <w:szCs w:val="28"/>
          <w:u w:val="single"/>
        </w:rPr>
      </w:pPr>
      <w:r w:rsidRPr="001337BF">
        <w:rPr>
          <w:rFonts w:asciiTheme="majorBidi" w:hAnsiTheme="majorBidi" w:cstheme="majorBidi"/>
          <w:sz w:val="28"/>
          <w:szCs w:val="28"/>
          <w:u w:val="single"/>
        </w:rPr>
        <w:t>Membres du jury :</w:t>
      </w:r>
    </w:p>
    <w:p w14:paraId="50D72B5C" w14:textId="5D81D538" w:rsidR="00406F1B" w:rsidRPr="00406F1B" w:rsidRDefault="00406F1B" w:rsidP="00406F1B">
      <w:pPr>
        <w:spacing w:line="240" w:lineRule="atLeast"/>
        <w:contextualSpacing/>
        <w:rPr>
          <w:rFonts w:asciiTheme="majorBidi" w:hAnsiTheme="majorBidi" w:cstheme="majorBidi"/>
          <w:sz w:val="24"/>
          <w:szCs w:val="24"/>
        </w:rPr>
      </w:pPr>
      <w:r w:rsidRPr="00406F1B">
        <w:rPr>
          <w:rFonts w:asciiTheme="majorBidi" w:hAnsiTheme="majorBidi" w:cstheme="majorBidi"/>
          <w:sz w:val="24"/>
          <w:szCs w:val="24"/>
        </w:rPr>
        <w:t xml:space="preserve">Pr </w:t>
      </w:r>
      <w:r w:rsidR="009D489E" w:rsidRPr="009D489E">
        <w:rPr>
          <w:rFonts w:asciiTheme="majorBidi" w:hAnsiTheme="majorBidi" w:cstheme="majorBidi"/>
          <w:sz w:val="24"/>
          <w:szCs w:val="24"/>
        </w:rPr>
        <w:t>Ouafaa Fassi Fihri</w:t>
      </w:r>
      <w:r w:rsidRPr="00406F1B">
        <w:rPr>
          <w:rFonts w:asciiTheme="majorBidi" w:hAnsiTheme="majorBidi" w:cstheme="majorBidi"/>
          <w:sz w:val="24"/>
          <w:szCs w:val="24"/>
        </w:rPr>
        <w:t>, IAV Hassan II (Directr</w:t>
      </w:r>
      <w:r w:rsidR="009D489E">
        <w:rPr>
          <w:rFonts w:asciiTheme="majorBidi" w:hAnsiTheme="majorBidi" w:cstheme="majorBidi"/>
          <w:sz w:val="24"/>
          <w:szCs w:val="24"/>
        </w:rPr>
        <w:t>ice</w:t>
      </w:r>
      <w:r w:rsidRPr="00406F1B">
        <w:rPr>
          <w:rFonts w:asciiTheme="majorBidi" w:hAnsiTheme="majorBidi" w:cstheme="majorBidi"/>
          <w:sz w:val="24"/>
          <w:szCs w:val="24"/>
        </w:rPr>
        <w:t xml:space="preserve"> de thèse)</w:t>
      </w:r>
    </w:p>
    <w:p w14:paraId="69A73A77" w14:textId="3AC5F9A3" w:rsidR="00406F1B" w:rsidRPr="00406F1B" w:rsidRDefault="00406F1B" w:rsidP="00406F1B">
      <w:pPr>
        <w:spacing w:line="240" w:lineRule="atLeast"/>
        <w:contextualSpacing/>
        <w:rPr>
          <w:rFonts w:asciiTheme="majorBidi" w:hAnsiTheme="majorBidi" w:cstheme="majorBidi"/>
          <w:sz w:val="24"/>
          <w:szCs w:val="24"/>
        </w:rPr>
      </w:pPr>
      <w:r w:rsidRPr="00406F1B">
        <w:rPr>
          <w:rFonts w:asciiTheme="majorBidi" w:hAnsiTheme="majorBidi" w:cstheme="majorBidi"/>
          <w:sz w:val="24"/>
          <w:szCs w:val="24"/>
        </w:rPr>
        <w:t xml:space="preserve">Pr </w:t>
      </w:r>
      <w:r w:rsidR="009D489E" w:rsidRPr="009D489E">
        <w:rPr>
          <w:rFonts w:asciiTheme="majorBidi" w:hAnsiTheme="majorBidi" w:cstheme="majorBidi"/>
          <w:sz w:val="24"/>
          <w:szCs w:val="24"/>
        </w:rPr>
        <w:t xml:space="preserve">Yassine Sekhsokh, Hôpital Militaire Mohamed V </w:t>
      </w:r>
      <w:r w:rsidRPr="00406F1B">
        <w:rPr>
          <w:rFonts w:asciiTheme="majorBidi" w:hAnsiTheme="majorBidi" w:cstheme="majorBidi"/>
          <w:sz w:val="24"/>
          <w:szCs w:val="24"/>
        </w:rPr>
        <w:t>(Membre du comité de thèse)</w:t>
      </w:r>
    </w:p>
    <w:p w14:paraId="0396AD92" w14:textId="7C5B21A3" w:rsidR="00E03E4F" w:rsidRPr="009E1CFB" w:rsidRDefault="009D489E" w:rsidP="00406F1B">
      <w:pPr>
        <w:spacing w:line="240" w:lineRule="atLeast"/>
        <w:contextualSpacing/>
        <w:rPr>
          <w:rFonts w:asciiTheme="majorBidi" w:hAnsiTheme="majorBidi" w:cstheme="majorBidi"/>
          <w:sz w:val="24"/>
          <w:szCs w:val="24"/>
        </w:rPr>
      </w:pPr>
      <w:r w:rsidRPr="009D489E">
        <w:rPr>
          <w:rFonts w:asciiTheme="majorBidi" w:hAnsiTheme="majorBidi" w:cstheme="majorBidi"/>
          <w:sz w:val="24"/>
          <w:szCs w:val="24"/>
        </w:rPr>
        <w:t xml:space="preserve">Dr. Hicham El Rhaffouli, Service Vétérinaire des FAR </w:t>
      </w:r>
      <w:r w:rsidR="00406F1B" w:rsidRPr="00406F1B">
        <w:rPr>
          <w:rFonts w:asciiTheme="majorBidi" w:hAnsiTheme="majorBidi" w:cstheme="majorBidi"/>
          <w:sz w:val="24"/>
          <w:szCs w:val="24"/>
        </w:rPr>
        <w:t>(Membre du comité de thèse)</w:t>
      </w:r>
    </w:p>
    <w:p w14:paraId="0DB2044F" w14:textId="77777777" w:rsidR="009D489E" w:rsidRPr="009D489E" w:rsidRDefault="009D489E" w:rsidP="009D489E">
      <w:pPr>
        <w:spacing w:line="240" w:lineRule="atLeast"/>
        <w:contextualSpacing/>
        <w:rPr>
          <w:rFonts w:asciiTheme="majorBidi" w:hAnsiTheme="majorBidi" w:cstheme="majorBidi"/>
          <w:sz w:val="24"/>
          <w:szCs w:val="24"/>
        </w:rPr>
      </w:pPr>
      <w:r w:rsidRPr="009D489E">
        <w:rPr>
          <w:rFonts w:asciiTheme="majorBidi" w:hAnsiTheme="majorBidi" w:cstheme="majorBidi"/>
          <w:sz w:val="24"/>
          <w:szCs w:val="24"/>
        </w:rPr>
        <w:t>Pr. Khalid Lahmadi , Hôpital Militaire Moulay Ismail (Rapporteur)</w:t>
      </w:r>
    </w:p>
    <w:p w14:paraId="015C0D17" w14:textId="3E0630D0" w:rsidR="009D489E" w:rsidRPr="009D489E" w:rsidRDefault="009D489E" w:rsidP="009D489E">
      <w:pPr>
        <w:spacing w:line="240" w:lineRule="atLeast"/>
        <w:contextualSpacing/>
        <w:rPr>
          <w:rFonts w:asciiTheme="majorBidi" w:hAnsiTheme="majorBidi" w:cstheme="majorBidi"/>
          <w:sz w:val="24"/>
          <w:szCs w:val="24"/>
        </w:rPr>
      </w:pPr>
      <w:r w:rsidRPr="009D489E">
        <w:rPr>
          <w:rFonts w:asciiTheme="majorBidi" w:hAnsiTheme="majorBidi" w:cstheme="majorBidi"/>
          <w:sz w:val="24"/>
          <w:szCs w:val="24"/>
        </w:rPr>
        <w:t xml:space="preserve">Pr. Mohammed Sbiti, </w:t>
      </w:r>
      <w:r w:rsidR="003B1623" w:rsidRPr="003B1623">
        <w:rPr>
          <w:rFonts w:asciiTheme="majorBidi" w:hAnsiTheme="majorBidi" w:cstheme="majorBidi"/>
          <w:sz w:val="24"/>
          <w:szCs w:val="24"/>
        </w:rPr>
        <w:t xml:space="preserve">Université Sidi Mohamed Ben Abdellah-Fès </w:t>
      </w:r>
      <w:r w:rsidRPr="009D489E">
        <w:rPr>
          <w:rFonts w:asciiTheme="majorBidi" w:hAnsiTheme="majorBidi" w:cstheme="majorBidi"/>
          <w:sz w:val="24"/>
          <w:szCs w:val="24"/>
        </w:rPr>
        <w:t xml:space="preserve">(Rapporteur) </w:t>
      </w:r>
    </w:p>
    <w:p w14:paraId="66F5BE4B" w14:textId="77777777" w:rsidR="009D489E" w:rsidRDefault="009D489E" w:rsidP="009D489E">
      <w:pPr>
        <w:spacing w:line="240" w:lineRule="atLeast"/>
        <w:contextualSpacing/>
        <w:rPr>
          <w:rFonts w:asciiTheme="majorBidi" w:hAnsiTheme="majorBidi" w:cstheme="majorBidi"/>
          <w:sz w:val="24"/>
          <w:szCs w:val="24"/>
        </w:rPr>
      </w:pPr>
      <w:r w:rsidRPr="009D489E">
        <w:rPr>
          <w:rFonts w:asciiTheme="majorBidi" w:hAnsiTheme="majorBidi" w:cstheme="majorBidi"/>
          <w:sz w:val="24"/>
          <w:szCs w:val="24"/>
        </w:rPr>
        <w:t xml:space="preserve">Pr. </w:t>
      </w:r>
      <w:bookmarkStart w:id="1" w:name="_Hlk129087258"/>
      <w:r w:rsidRPr="009D489E">
        <w:rPr>
          <w:rFonts w:asciiTheme="majorBidi" w:hAnsiTheme="majorBidi" w:cstheme="majorBidi"/>
          <w:sz w:val="24"/>
          <w:szCs w:val="24"/>
        </w:rPr>
        <w:t>Ikhlass El Berbri</w:t>
      </w:r>
      <w:bookmarkEnd w:id="1"/>
      <w:r w:rsidRPr="009D489E">
        <w:rPr>
          <w:rFonts w:asciiTheme="majorBidi" w:hAnsiTheme="majorBidi" w:cstheme="majorBidi"/>
          <w:sz w:val="24"/>
          <w:szCs w:val="24"/>
        </w:rPr>
        <w:t>, IAV Hassan II, (Rapporteur)</w:t>
      </w:r>
    </w:p>
    <w:p w14:paraId="3FA991A9" w14:textId="539E1B8B" w:rsidR="005F2D08" w:rsidRPr="009E1CFB" w:rsidRDefault="007C28F2" w:rsidP="009D489E">
      <w:pPr>
        <w:spacing w:line="240" w:lineRule="atLeast"/>
        <w:contextualSpacing/>
        <w:rPr>
          <w:rFonts w:asciiTheme="majorBidi" w:hAnsiTheme="majorBidi" w:cstheme="majorBidi"/>
          <w:sz w:val="24"/>
          <w:szCs w:val="24"/>
        </w:rPr>
      </w:pPr>
      <w:r w:rsidRPr="004F2B2A">
        <w:rPr>
          <w:rFonts w:asciiTheme="majorBidi" w:hAnsiTheme="majorBidi" w:cstheme="majorBidi"/>
          <w:sz w:val="24"/>
          <w:szCs w:val="24"/>
        </w:rPr>
        <w:t xml:space="preserve">Pr </w:t>
      </w:r>
      <w:bookmarkStart w:id="2" w:name="_Hlk129087301"/>
      <w:r w:rsidR="004F2B2A" w:rsidRPr="004F2B2A">
        <w:rPr>
          <w:rFonts w:asciiTheme="majorBidi" w:hAnsiTheme="majorBidi" w:cstheme="majorBidi"/>
          <w:sz w:val="24"/>
          <w:szCs w:val="24"/>
        </w:rPr>
        <w:t>Abdelilah</w:t>
      </w:r>
      <w:r w:rsidR="00406F1B" w:rsidRPr="004F2B2A">
        <w:rPr>
          <w:rFonts w:asciiTheme="majorBidi" w:hAnsiTheme="majorBidi" w:cstheme="majorBidi"/>
          <w:sz w:val="24"/>
          <w:szCs w:val="24"/>
        </w:rPr>
        <w:t xml:space="preserve"> </w:t>
      </w:r>
      <w:r w:rsidR="004F2B2A" w:rsidRPr="004F2B2A">
        <w:rPr>
          <w:rFonts w:asciiTheme="majorBidi" w:hAnsiTheme="majorBidi" w:cstheme="majorBidi"/>
          <w:sz w:val="24"/>
          <w:szCs w:val="24"/>
        </w:rPr>
        <w:t>L</w:t>
      </w:r>
      <w:r w:rsidR="00406F1B" w:rsidRPr="004F2B2A">
        <w:rPr>
          <w:rFonts w:asciiTheme="majorBidi" w:hAnsiTheme="majorBidi" w:cstheme="majorBidi"/>
          <w:sz w:val="24"/>
          <w:szCs w:val="24"/>
        </w:rPr>
        <w:t>a</w:t>
      </w:r>
      <w:r w:rsidR="004F2B2A" w:rsidRPr="004F2B2A">
        <w:rPr>
          <w:rFonts w:asciiTheme="majorBidi" w:hAnsiTheme="majorBidi" w:cstheme="majorBidi"/>
          <w:sz w:val="24"/>
          <w:szCs w:val="24"/>
        </w:rPr>
        <w:t>raqu</w:t>
      </w:r>
      <w:r w:rsidR="00406F1B" w:rsidRPr="004F2B2A">
        <w:rPr>
          <w:rFonts w:asciiTheme="majorBidi" w:hAnsiTheme="majorBidi" w:cstheme="majorBidi"/>
          <w:sz w:val="24"/>
          <w:szCs w:val="24"/>
        </w:rPr>
        <w:t>i</w:t>
      </w:r>
      <w:bookmarkEnd w:id="2"/>
      <w:r w:rsidRPr="004F2B2A">
        <w:rPr>
          <w:rFonts w:asciiTheme="majorBidi" w:hAnsiTheme="majorBidi" w:cstheme="majorBidi"/>
          <w:sz w:val="24"/>
          <w:szCs w:val="24"/>
        </w:rPr>
        <w:t>,</w:t>
      </w:r>
      <w:r w:rsidR="00406F1B" w:rsidRPr="004F2B2A">
        <w:rPr>
          <w:rFonts w:asciiTheme="majorBidi" w:hAnsiTheme="majorBidi" w:cstheme="majorBidi"/>
          <w:sz w:val="24"/>
          <w:szCs w:val="24"/>
        </w:rPr>
        <w:t xml:space="preserve"> </w:t>
      </w:r>
      <w:bookmarkStart w:id="3" w:name="_Hlk129087314"/>
      <w:r w:rsidR="004F2B2A" w:rsidRPr="004F2B2A">
        <w:rPr>
          <w:rFonts w:asciiTheme="majorBidi" w:hAnsiTheme="majorBidi" w:cstheme="majorBidi"/>
          <w:sz w:val="24"/>
          <w:szCs w:val="24"/>
        </w:rPr>
        <w:t>Université Mohamed V</w:t>
      </w:r>
      <w:r w:rsidRPr="004F2B2A">
        <w:rPr>
          <w:rFonts w:asciiTheme="majorBidi" w:hAnsiTheme="majorBidi" w:cstheme="majorBidi"/>
          <w:sz w:val="24"/>
          <w:szCs w:val="24"/>
        </w:rPr>
        <w:t xml:space="preserve">, Rabat </w:t>
      </w:r>
      <w:bookmarkEnd w:id="3"/>
      <w:r w:rsidRPr="004F2B2A">
        <w:rPr>
          <w:rFonts w:asciiTheme="majorBidi" w:hAnsiTheme="majorBidi" w:cstheme="majorBidi"/>
          <w:sz w:val="24"/>
          <w:szCs w:val="24"/>
        </w:rPr>
        <w:t>(Examinateur)</w:t>
      </w:r>
    </w:p>
    <w:p w14:paraId="60880B49" w14:textId="6FA3A24A" w:rsidR="00E03E4F" w:rsidRPr="007C28F2" w:rsidRDefault="00FE688D" w:rsidP="00FE688D">
      <w:pPr>
        <w:pStyle w:val="Titre4"/>
        <w:spacing w:line="276" w:lineRule="auto"/>
        <w:jc w:val="left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                       </w:t>
      </w:r>
      <w:r w:rsidR="00E03E4F">
        <w:rPr>
          <w:rFonts w:asciiTheme="majorBidi" w:hAnsiTheme="majorBidi" w:cstheme="majorBidi"/>
          <w:szCs w:val="28"/>
        </w:rPr>
        <w:t>D</w:t>
      </w:r>
      <w:r w:rsidR="00E03E4F" w:rsidRPr="00987065">
        <w:rPr>
          <w:rFonts w:asciiTheme="majorBidi" w:hAnsiTheme="majorBidi" w:cstheme="majorBidi"/>
          <w:szCs w:val="28"/>
        </w:rPr>
        <w:t>ate :</w:t>
      </w:r>
      <w:r w:rsidR="0031306B">
        <w:rPr>
          <w:rFonts w:asciiTheme="majorBidi" w:hAnsiTheme="majorBidi" w:cstheme="majorBidi"/>
          <w:szCs w:val="28"/>
        </w:rPr>
        <w:t xml:space="preserve"> </w:t>
      </w:r>
      <w:r w:rsidR="00406F1B">
        <w:rPr>
          <w:rFonts w:asciiTheme="majorBidi" w:hAnsiTheme="majorBidi" w:cstheme="majorBidi"/>
          <w:szCs w:val="28"/>
        </w:rPr>
        <w:t>m</w:t>
      </w:r>
      <w:r w:rsidR="004F2B2A">
        <w:rPr>
          <w:rFonts w:asciiTheme="majorBidi" w:hAnsiTheme="majorBidi" w:cstheme="majorBidi"/>
          <w:szCs w:val="28"/>
        </w:rPr>
        <w:t>ar</w:t>
      </w:r>
      <w:r w:rsidR="00C0086C" w:rsidRPr="007B407A">
        <w:rPr>
          <w:rFonts w:asciiTheme="majorBidi" w:hAnsiTheme="majorBidi" w:cstheme="majorBidi"/>
          <w:szCs w:val="28"/>
        </w:rPr>
        <w:t>di</w:t>
      </w:r>
      <w:r w:rsidR="00E03E4F" w:rsidRPr="007B407A">
        <w:rPr>
          <w:rFonts w:asciiTheme="majorBidi" w:hAnsiTheme="majorBidi" w:cstheme="majorBidi"/>
          <w:szCs w:val="28"/>
        </w:rPr>
        <w:t xml:space="preserve"> </w:t>
      </w:r>
      <w:r w:rsidR="004F2B2A">
        <w:rPr>
          <w:rFonts w:asciiTheme="majorBidi" w:hAnsiTheme="majorBidi" w:cstheme="majorBidi"/>
          <w:szCs w:val="28"/>
        </w:rPr>
        <w:t>21</w:t>
      </w:r>
      <w:r w:rsidR="00E03E4F" w:rsidRPr="007B407A">
        <w:rPr>
          <w:rFonts w:asciiTheme="majorBidi" w:hAnsiTheme="majorBidi" w:cstheme="majorBidi"/>
          <w:szCs w:val="28"/>
        </w:rPr>
        <w:t xml:space="preserve"> </w:t>
      </w:r>
      <w:r w:rsidR="004F2B2A">
        <w:rPr>
          <w:rFonts w:asciiTheme="majorBidi" w:hAnsiTheme="majorBidi" w:cstheme="majorBidi"/>
          <w:szCs w:val="28"/>
        </w:rPr>
        <w:t>mars</w:t>
      </w:r>
      <w:r w:rsidR="00E03E4F" w:rsidRPr="007B407A">
        <w:rPr>
          <w:rFonts w:asciiTheme="majorBidi" w:hAnsiTheme="majorBidi" w:cstheme="majorBidi"/>
          <w:szCs w:val="28"/>
        </w:rPr>
        <w:t xml:space="preserve"> 20</w:t>
      </w:r>
      <w:r w:rsidR="00C0086C" w:rsidRPr="007B407A">
        <w:rPr>
          <w:rFonts w:asciiTheme="majorBidi" w:hAnsiTheme="majorBidi" w:cstheme="majorBidi"/>
          <w:szCs w:val="28"/>
        </w:rPr>
        <w:t>2</w:t>
      </w:r>
      <w:r w:rsidR="004F2B2A">
        <w:rPr>
          <w:rFonts w:asciiTheme="majorBidi" w:hAnsiTheme="majorBidi" w:cstheme="majorBidi"/>
          <w:szCs w:val="28"/>
        </w:rPr>
        <w:t>3</w:t>
      </w:r>
      <w:r w:rsidR="00E03E4F" w:rsidRPr="007B407A">
        <w:rPr>
          <w:rFonts w:asciiTheme="majorBidi" w:hAnsiTheme="majorBidi" w:cstheme="majorBidi"/>
          <w:szCs w:val="28"/>
        </w:rPr>
        <w:t xml:space="preserve"> à </w:t>
      </w:r>
      <w:r w:rsidR="00FC0D89">
        <w:rPr>
          <w:rFonts w:asciiTheme="majorBidi" w:hAnsiTheme="majorBidi" w:cstheme="majorBidi"/>
          <w:szCs w:val="28"/>
        </w:rPr>
        <w:t>1</w:t>
      </w:r>
      <w:r w:rsidR="004F2B2A">
        <w:rPr>
          <w:rFonts w:asciiTheme="majorBidi" w:hAnsiTheme="majorBidi" w:cstheme="majorBidi"/>
          <w:szCs w:val="28"/>
        </w:rPr>
        <w:t>5</w:t>
      </w:r>
      <w:r w:rsidR="00E03E4F" w:rsidRPr="007B407A">
        <w:rPr>
          <w:rFonts w:asciiTheme="majorBidi" w:hAnsiTheme="majorBidi" w:cstheme="majorBidi"/>
          <w:szCs w:val="28"/>
        </w:rPr>
        <w:t>h</w:t>
      </w:r>
      <w:r w:rsidR="004F2B2A">
        <w:rPr>
          <w:rFonts w:asciiTheme="majorBidi" w:hAnsiTheme="majorBidi" w:cstheme="majorBidi"/>
          <w:szCs w:val="28"/>
        </w:rPr>
        <w:t>0</w:t>
      </w:r>
      <w:r w:rsidR="005F2D08" w:rsidRPr="007B407A">
        <w:rPr>
          <w:rFonts w:asciiTheme="majorBidi" w:hAnsiTheme="majorBidi" w:cstheme="majorBidi"/>
          <w:szCs w:val="28"/>
        </w:rPr>
        <w:t>0</w:t>
      </w:r>
    </w:p>
    <w:p w14:paraId="6FBB05C4" w14:textId="1811BAEC" w:rsidR="00E03E4F" w:rsidRPr="00987065" w:rsidRDefault="00FE688D" w:rsidP="00FE688D">
      <w:pPr>
        <w:pStyle w:val="Titre5"/>
        <w:spacing w:line="276" w:lineRule="auto"/>
        <w:rPr>
          <w:rFonts w:asciiTheme="majorBidi" w:hAnsiTheme="majorBidi" w:cstheme="majorBidi"/>
          <w:szCs w:val="28"/>
        </w:rPr>
      </w:pPr>
      <w:r w:rsidRPr="007C28F2">
        <w:rPr>
          <w:rFonts w:asciiTheme="majorBidi" w:hAnsiTheme="majorBidi" w:cstheme="majorBidi"/>
          <w:szCs w:val="28"/>
        </w:rPr>
        <w:t xml:space="preserve">                       </w:t>
      </w:r>
      <w:r w:rsidR="00E03E4F" w:rsidRPr="007C28F2">
        <w:rPr>
          <w:rFonts w:asciiTheme="majorBidi" w:hAnsiTheme="majorBidi" w:cstheme="majorBidi"/>
          <w:szCs w:val="28"/>
        </w:rPr>
        <w:t xml:space="preserve">Lieu : </w:t>
      </w:r>
      <w:r w:rsidR="007B1537" w:rsidRPr="007B1537">
        <w:rPr>
          <w:rFonts w:asciiTheme="majorBidi" w:hAnsiTheme="majorBidi" w:cstheme="majorBidi"/>
          <w:b/>
          <w:bCs/>
          <w:color w:val="FF0000"/>
          <w:szCs w:val="28"/>
        </w:rPr>
        <w:t xml:space="preserve">Grand </w:t>
      </w:r>
      <w:r w:rsidR="004F2B2A" w:rsidRPr="007B1537">
        <w:rPr>
          <w:rFonts w:asciiTheme="majorBidi" w:hAnsiTheme="majorBidi" w:cstheme="majorBidi"/>
          <w:b/>
          <w:bCs/>
          <w:color w:val="FF0000"/>
          <w:szCs w:val="28"/>
        </w:rPr>
        <w:t>Amphi</w:t>
      </w:r>
      <w:r w:rsidR="00E03E4F" w:rsidRPr="007C28F2">
        <w:rPr>
          <w:rFonts w:asciiTheme="majorBidi" w:hAnsiTheme="majorBidi" w:cstheme="majorBidi"/>
          <w:szCs w:val="28"/>
        </w:rPr>
        <w:t>, IAV Hassan II, Rabat</w:t>
      </w:r>
    </w:p>
    <w:p w14:paraId="74D91ECB" w14:textId="77777777" w:rsidR="00E03E4F" w:rsidRPr="00EA2F16" w:rsidRDefault="00E03E4F" w:rsidP="00E03E4F">
      <w:pPr>
        <w:pStyle w:val="Titre1"/>
        <w:ind w:firstLine="0"/>
        <w:jc w:val="center"/>
        <w:rPr>
          <w:b/>
          <w:bCs/>
          <w:sz w:val="12"/>
          <w:szCs w:val="12"/>
        </w:rPr>
      </w:pPr>
    </w:p>
    <w:p w14:paraId="487F55D8" w14:textId="7817002E" w:rsidR="00953515" w:rsidRPr="001E5395" w:rsidRDefault="00953515" w:rsidP="0031306B">
      <w:pPr>
        <w:pStyle w:val="Titre1"/>
        <w:spacing w:before="240"/>
        <w:ind w:left="142" w:right="468" w:firstLine="0"/>
        <w:rPr>
          <w:b/>
          <w:bCs/>
          <w:color w:val="FF0000"/>
          <w:sz w:val="28"/>
          <w:szCs w:val="28"/>
        </w:rPr>
      </w:pPr>
      <w:r w:rsidRPr="001E5395">
        <w:rPr>
          <w:rFonts w:ascii="Georgia" w:hAnsi="Georgia"/>
          <w:b/>
          <w:bCs/>
          <w:color w:val="FF0000"/>
          <w:sz w:val="19"/>
          <w:szCs w:val="19"/>
          <w:shd w:val="clear" w:color="auto" w:fill="FFFFFF"/>
        </w:rPr>
        <w:t>La soutenance se déroulera en présentiel pour le candidat et les membres de jury disponibles à Rabat. Les autres membres participeront par visioconférence. Le nombre d'invités en salle sera décidé par</w:t>
      </w:r>
      <w:r w:rsidR="009E1CFB">
        <w:rPr>
          <w:rFonts w:ascii="Georgia" w:hAnsi="Georgia"/>
          <w:b/>
          <w:bCs/>
          <w:color w:val="FF0000"/>
          <w:sz w:val="19"/>
          <w:szCs w:val="19"/>
          <w:shd w:val="clear" w:color="auto" w:fill="FFFFFF"/>
        </w:rPr>
        <w:t xml:space="preserve"> </w:t>
      </w:r>
      <w:r w:rsidRPr="001E5395">
        <w:rPr>
          <w:rFonts w:ascii="Georgia" w:hAnsi="Georgia"/>
          <w:b/>
          <w:bCs/>
          <w:color w:val="FF0000"/>
          <w:sz w:val="19"/>
          <w:szCs w:val="19"/>
          <w:shd w:val="clear" w:color="auto" w:fill="FFFFFF"/>
        </w:rPr>
        <w:t>l'administration</w:t>
      </w:r>
      <w:r w:rsidR="009E1CFB">
        <w:rPr>
          <w:rFonts w:ascii="Georgia" w:hAnsi="Georgia"/>
          <w:b/>
          <w:bCs/>
          <w:color w:val="FF0000"/>
          <w:sz w:val="19"/>
          <w:szCs w:val="19"/>
          <w:shd w:val="clear" w:color="auto" w:fill="FFFFFF"/>
        </w:rPr>
        <w:t xml:space="preserve"> </w:t>
      </w:r>
      <w:r w:rsidRPr="001E5395">
        <w:rPr>
          <w:rFonts w:ascii="Georgia" w:hAnsi="Georgia"/>
          <w:b/>
          <w:bCs/>
          <w:color w:val="FF0000"/>
          <w:sz w:val="19"/>
          <w:szCs w:val="19"/>
          <w:shd w:val="clear" w:color="auto" w:fill="FFFFFF"/>
        </w:rPr>
        <w:t xml:space="preserve">en conformité avec </w:t>
      </w:r>
      <w:r w:rsidRPr="001E5395">
        <w:rPr>
          <w:rFonts w:ascii="Georgia" w:hAnsi="Georgia"/>
          <w:b/>
          <w:bCs/>
          <w:color w:val="FF0000"/>
          <w:sz w:val="20"/>
          <w:szCs w:val="20"/>
          <w:shd w:val="clear" w:color="auto" w:fill="FFFFFF"/>
        </w:rPr>
        <w:t>les</w:t>
      </w:r>
      <w:r w:rsidR="009E1CFB">
        <w:rPr>
          <w:rFonts w:ascii="Georgia" w:hAnsi="Georgi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1E5395">
        <w:rPr>
          <w:rFonts w:ascii="Georgia" w:hAnsi="Georgia"/>
          <w:b/>
          <w:bCs/>
          <w:color w:val="FF0000"/>
          <w:sz w:val="20"/>
          <w:szCs w:val="20"/>
          <w:shd w:val="clear" w:color="auto" w:fill="FFFFFF"/>
        </w:rPr>
        <w:t>exigences</w:t>
      </w:r>
      <w:r w:rsidR="009E1CFB">
        <w:rPr>
          <w:rFonts w:ascii="Georgia" w:hAnsi="Georgi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1E5395">
        <w:rPr>
          <w:rFonts w:ascii="Georgia" w:hAnsi="Georgia"/>
          <w:b/>
          <w:bCs/>
          <w:color w:val="FF0000"/>
          <w:sz w:val="20"/>
          <w:szCs w:val="20"/>
          <w:shd w:val="clear" w:color="auto" w:fill="FFFFFF"/>
        </w:rPr>
        <w:t>sanitaires en vigueur.</w:t>
      </w:r>
    </w:p>
    <w:p w14:paraId="580D224C" w14:textId="77777777" w:rsidR="006A17D1" w:rsidRPr="001E5395" w:rsidRDefault="00B963EE">
      <w:pPr>
        <w:rPr>
          <w:color w:val="FF0000"/>
        </w:rPr>
      </w:pPr>
    </w:p>
    <w:sectPr w:rsidR="006A17D1" w:rsidRPr="001E5395" w:rsidSect="003F4A9C">
      <w:headerReference w:type="default" r:id="rId8"/>
      <w:footerReference w:type="default" r:id="rId9"/>
      <w:pgSz w:w="11906" w:h="16838"/>
      <w:pgMar w:top="1440" w:right="1133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CFFBF" w14:textId="77777777" w:rsidR="00B963EE" w:rsidRDefault="00B963EE" w:rsidP="00BA2255">
      <w:pPr>
        <w:spacing w:after="0" w:line="240" w:lineRule="auto"/>
      </w:pPr>
      <w:r>
        <w:separator/>
      </w:r>
    </w:p>
  </w:endnote>
  <w:endnote w:type="continuationSeparator" w:id="0">
    <w:p w14:paraId="53BEF229" w14:textId="77777777" w:rsidR="00B963EE" w:rsidRDefault="00B963EE" w:rsidP="00BA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7A9E7" w14:textId="2BDA96E3" w:rsidR="00BA2255" w:rsidRDefault="0060638C" w:rsidP="00BA2255">
    <w:pPr>
      <w:pStyle w:val="Pieddepage"/>
    </w:pPr>
    <w:r>
      <w:rPr>
        <w:rFonts w:ascii="Calibri" w:eastAsia="Arial Unicode MS" w:hAnsi="Calibri" w:cs="Arial"/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FD7293" wp14:editId="08AB39F1">
              <wp:simplePos x="0" y="0"/>
              <wp:positionH relativeFrom="column">
                <wp:posOffset>-1278890</wp:posOffset>
              </wp:positionH>
              <wp:positionV relativeFrom="paragraph">
                <wp:posOffset>5080</wp:posOffset>
              </wp:positionV>
              <wp:extent cx="8190865" cy="287020"/>
              <wp:effectExtent l="0" t="0" r="19685" b="17780"/>
              <wp:wrapNone/>
              <wp:docPr id="11" name="Grou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90865" cy="287020"/>
                        <a:chOff x="360" y="13131"/>
                        <a:chExt cx="11520" cy="1299"/>
                      </a:xfrm>
                    </wpg:grpSpPr>
                    <wps:wsp>
                      <wps:cNvPr id="12" name="Freeform 3"/>
                      <wps:cNvSpPr>
                        <a:spLocks/>
                      </wps:cNvSpPr>
                      <wps:spPr bwMode="auto">
                        <a:xfrm>
                          <a:off x="360" y="13453"/>
                          <a:ext cx="11520" cy="826"/>
                        </a:xfrm>
                        <a:custGeom>
                          <a:avLst/>
                          <a:gdLst>
                            <a:gd name="T0" fmla="*/ 0 w 2448"/>
                            <a:gd name="T1" fmla="*/ 174 h 175"/>
                            <a:gd name="T2" fmla="*/ 2448 w 2448"/>
                            <a:gd name="T3" fmla="*/ 17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75">
                              <a:moveTo>
                                <a:pt x="0" y="174"/>
                              </a:moveTo>
                              <a:cubicBezTo>
                                <a:pt x="1008" y="0"/>
                                <a:pt x="1924" y="89"/>
                                <a:pt x="2448" y="17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8000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"/>
                      <wps:cNvSpPr>
                        <a:spLocks/>
                      </wps:cNvSpPr>
                      <wps:spPr bwMode="auto">
                        <a:xfrm>
                          <a:off x="360" y="13325"/>
                          <a:ext cx="11520" cy="997"/>
                        </a:xfrm>
                        <a:custGeom>
                          <a:avLst/>
                          <a:gdLst>
                            <a:gd name="T0" fmla="*/ 0 w 2448"/>
                            <a:gd name="T1" fmla="*/ 211 h 211"/>
                            <a:gd name="T2" fmla="*/ 2448 w 2448"/>
                            <a:gd name="T3" fmla="*/ 123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11">
                              <a:moveTo>
                                <a:pt x="0" y="211"/>
                              </a:moveTo>
                              <a:cubicBezTo>
                                <a:pt x="995" y="0"/>
                                <a:pt x="1912" y="55"/>
                                <a:pt x="2448" y="12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5"/>
                      <wps:cNvSpPr>
                        <a:spLocks/>
                      </wps:cNvSpPr>
                      <wps:spPr bwMode="auto">
                        <a:xfrm>
                          <a:off x="360" y="13131"/>
                          <a:ext cx="11520" cy="940"/>
                        </a:xfrm>
                        <a:custGeom>
                          <a:avLst/>
                          <a:gdLst>
                            <a:gd name="T0" fmla="*/ 2448 w 2448"/>
                            <a:gd name="T1" fmla="*/ 140 h 199"/>
                            <a:gd name="T2" fmla="*/ 0 w 2448"/>
                            <a:gd name="T3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99">
                              <a:moveTo>
                                <a:pt x="2448" y="140"/>
                              </a:moveTo>
                              <a:cubicBezTo>
                                <a:pt x="1912" y="66"/>
                                <a:pt x="997" y="0"/>
                                <a:pt x="0" y="19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8000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"/>
                      <wps:cNvSpPr>
                        <a:spLocks/>
                      </wps:cNvSpPr>
                      <wps:spPr bwMode="auto">
                        <a:xfrm>
                          <a:off x="360" y="13316"/>
                          <a:ext cx="11520" cy="925"/>
                        </a:xfrm>
                        <a:custGeom>
                          <a:avLst/>
                          <a:gdLst>
                            <a:gd name="T0" fmla="*/ 0 w 2448"/>
                            <a:gd name="T1" fmla="*/ 196 h 196"/>
                            <a:gd name="T2" fmla="*/ 2448 w 2448"/>
                            <a:gd name="T3" fmla="*/ 14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96">
                              <a:moveTo>
                                <a:pt x="0" y="196"/>
                              </a:moveTo>
                              <a:cubicBezTo>
                                <a:pt x="997" y="0"/>
                                <a:pt x="1912" y="67"/>
                                <a:pt x="2448" y="14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6633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"/>
                      <wps:cNvSpPr>
                        <a:spLocks/>
                      </wps:cNvSpPr>
                      <wps:spPr bwMode="auto">
                        <a:xfrm>
                          <a:off x="360" y="13490"/>
                          <a:ext cx="11520" cy="940"/>
                        </a:xfrm>
                        <a:custGeom>
                          <a:avLst/>
                          <a:gdLst>
                            <a:gd name="T0" fmla="*/ 0 w 2448"/>
                            <a:gd name="T1" fmla="*/ 199 h 199"/>
                            <a:gd name="T2" fmla="*/ 2448 w 2448"/>
                            <a:gd name="T3" fmla="*/ 13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99">
                              <a:moveTo>
                                <a:pt x="0" y="199"/>
                              </a:moveTo>
                              <a:cubicBezTo>
                                <a:pt x="996" y="0"/>
                                <a:pt x="1911" y="65"/>
                                <a:pt x="2448" y="13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399FF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1" o:spid="_x0000_s1026" style="position:absolute;margin-left:-100.7pt;margin-top:.4pt;width:644.95pt;height:22.6pt;z-index:-251657216" coordorigin="360,13131" coordsize="11520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">
              <v:shape id="Freeform 3" o:spid="_x0000_s1027" style="position:absolute;left:360;top:13453;width:11520;height:826;visibility:visible;mso-wrap-style:square;v-text-anchor:top" coordsize="2448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YXsIA&#10;AADbAAAADwAAAGRycy9kb3ducmV2LnhtbERPTWvCQBC9F/wPyxR6KXWjh9SmrhIEwYIXE8Eeh+w0&#10;2TY7G3ZXTf99VxB6m8f7nOV6tL24kA/GsYLZNANB3DhtuFVwrLcvCxAhImvsHZOCXwqwXk0ellho&#10;d+UDXarYihTCoUAFXYxDIWVoOrIYpm4gTtyX8xZjgr6V2uM1hdtezrMslxYNp4YOB9p01PxUZ6ug&#10;/DCvVV6aZ/n9ts99PH2aWb1T6ulxLN9BRBrjv/ju3uk0fw63X9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phewgAAANsAAAAPAAAAAAAAAAAAAAAAAJgCAABkcnMvZG93&#10;bnJldi54bWxQSwUGAAAAAAQABAD1AAAAhwMAAAAA&#10;" path="m,174c1008,,1924,89,2448,175e" filled="f" fillcolor="#fffffe" strokecolor="green" strokeweight=".5pt">
                <v:stroke opacity="52428f" joinstyle="miter"/>
                <v:shadow color="#8c8682"/>
                <v:path arrowok="t" o:connecttype="custom" o:connectlocs="0,821;11520,826" o:connectangles="0,0"/>
              </v:shape>
              <v:shape id="Freeform 4" o:spid="_x0000_s1028" style="position:absolute;left:360;top:13325;width:11520;height:997;visibility:visible;mso-wrap-style:square;v-text-anchor:top" coordsize="244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besAA&#10;AADbAAAADwAAAGRycy9kb3ducmV2LnhtbERPTWsCMRC9F/wPYYReimZrS5HVKCIsiLeqFI/jZkwW&#10;N5MlSdftvzeFQm/zeJ+zXA+uFT2F2HhW8DotQBDXXjdsFJyO1WQOIiZkja1nUvBDEdar0dMSS+3v&#10;/En9IRmRQziWqMCm1JVSxtqSwzj1HXHmrj44TBkGI3XAew53rZwVxYd02HBusNjR1lJ9O3w7BfNT&#10;23t7NlWoj+970xV0qb5elHoeD5sFiERD+hf/uXc6z3+D31/y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FbesAAAADbAAAADwAAAAAAAAAAAAAAAACYAgAAZHJzL2Rvd25y&#10;ZXYueG1sUEsFBgAAAAAEAAQA9QAAAIUDAAAAAA==&#10;" path="m,211c995,,1912,55,2448,123e" filled="f" fillcolor="#fffffe" strokecolor="#fffffe" strokeweight=".5pt">
                <v:stroke opacity="52428f" joinstyle="miter"/>
                <v:shadow color="#8c8682"/>
                <v:path arrowok="t" o:connecttype="custom" o:connectlocs="0,997;11520,581" o:connectangles="0,0"/>
              </v:shape>
              <v:shape id="Freeform 5" o:spid="_x0000_s1029" style="position:absolute;left:360;top:13131;width:11520;height:940;visibility:visible;mso-wrap-style:square;v-text-anchor:top" coordsize="244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iq8IA&#10;AADbAAAADwAAAGRycy9kb3ducmV2LnhtbERP22rCQBB9L/gPyxT6EnRTUZHUVUSRCqGg0Q8YstMk&#10;NDubZtdc/r5bKPRtDuc6m91gatFR6yrLCl5nMQji3OqKCwX322m6BuE8ssbaMikYycFuO3naYKJt&#10;z1fqMl+IEMIuQQWl900ipctLMuhmtiEO3KdtDfoA20LqFvsQbmo5j+OVNFhxaCixoUNJ+Vf2MAqy&#10;KD3W3x+Xu16P9r1fHpaRTRulXp6H/RsIT4P/F/+5zzrMX8DvL+E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2KrwgAAANsAAAAPAAAAAAAAAAAAAAAAAJgCAABkcnMvZG93&#10;bnJldi54bWxQSwUGAAAAAAQABAD1AAAAhwMAAAAA&#10;" path="m2448,140c1912,66,997,,,199e" filled="f" fillcolor="#fffffe" strokecolor="green" strokeweight=".5pt">
                <v:stroke opacity="52428f" joinstyle="miter"/>
                <v:shadow color="#8c8682"/>
                <v:path arrowok="t" o:connecttype="custom" o:connectlocs="11520,661;0,940" o:connectangles="0,0"/>
              </v:shape>
              <v:shape id="Freeform 6" o:spid="_x0000_s1030" style="position:absolute;left:360;top:13316;width:11520;height:925;visibility:visible;mso-wrap-style:square;v-text-anchor:top" coordsize="244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OzMIA&#10;AADbAAAADwAAAGRycy9kb3ducmV2LnhtbERPyWrDMBC9B/oPYgq9xXIDLcGNHEIhJYdCaRZ6nVhj&#10;y8QauZISO38fFQq5zeOts1iOthMX8qF1rOA5y0EQV0633CjY79bTOYgQkTV2jknBlQIsy4fJAgvt&#10;Bv6myzY2IoVwKFCBibEvpAyVIYshcz1x4mrnLcYEfSO1xyGF207O8vxVWmw5NRjs6d1QddqerYL1&#10;sQ3Gf+yG4VCb8bf5qb7Ox0+lnh7H1RuISGO8i//dG53mv8DfL+kAW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c7MwgAAANsAAAAPAAAAAAAAAAAAAAAAAJgCAABkcnMvZG93&#10;bnJldi54bWxQSwUGAAAAAAQABAD1AAAAhwMAAAAA&#10;" path="m,196c997,,1912,67,2448,142e" filled="f" fillcolor="#fffffe" strokecolor="#963" strokeweight=".5pt">
                <v:stroke opacity="52428f" joinstyle="miter"/>
                <v:shadow color="#8c8682"/>
                <v:path arrowok="t" o:connecttype="custom" o:connectlocs="0,925;11520,670" o:connectangles="0,0"/>
              </v:shape>
              <v:shape id="Freeform 7" o:spid="_x0000_s1031" style="position:absolute;left:360;top:13490;width:11520;height:940;visibility:visible;mso-wrap-style:square;v-text-anchor:top" coordsize="244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5hVsEA&#10;AADbAAAADwAAAGRycy9kb3ducmV2LnhtbERPO2vDMBDeC/kP4gLZGjkZ3OJGNiWQx9AOdTJ0PKSL&#10;ZWqdjKU4zr+PCoVu9/E9b1NNrhMjDaH1rGC1zEAQa29abhScT7vnVxAhIhvsPJOCOwWoytnTBgvj&#10;b/xFYx0bkUI4FKjAxtgXUgZtyWFY+p44cRc/OIwJDo00A95SuOvkOsty6bDl1GCxp60l/VNfnYJJ&#10;h339efiw97F1+eWl/tbj9ajUYj69v4GINMV/8Z/7aNL8HH5/SQfI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uYVbBAAAA2wAAAA8AAAAAAAAAAAAAAAAAmAIAAGRycy9kb3du&#10;cmV2LnhtbFBLBQYAAAAABAAEAPUAAACGAwAAAAA=&#10;" path="m,199c996,,1911,65,2448,139e" filled="f" fillcolor="#fffffe" strokecolor="#39f" strokeweight=".5pt">
                <v:stroke opacity="52428f" joinstyle="miter"/>
                <v:shadow color="#8c8682"/>
                <v:path arrowok="t" o:connecttype="custom" o:connectlocs="0,940;11520,657" o:connectangles="0,0"/>
              </v:shape>
            </v:group>
          </w:pict>
        </mc:Fallback>
      </mc:AlternateContent>
    </w:r>
  </w:p>
  <w:p w14:paraId="1D5DF569" w14:textId="3D97FBB1" w:rsidR="00BA2255" w:rsidRDefault="0060638C" w:rsidP="00BA2255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B21604D" wp14:editId="5BF76985">
              <wp:simplePos x="0" y="0"/>
              <wp:positionH relativeFrom="column">
                <wp:posOffset>-1450975</wp:posOffset>
              </wp:positionH>
              <wp:positionV relativeFrom="paragraph">
                <wp:posOffset>234315</wp:posOffset>
              </wp:positionV>
              <wp:extent cx="8245475" cy="1207135"/>
              <wp:effectExtent l="0" t="133350" r="41275" b="0"/>
              <wp:wrapNone/>
              <wp:docPr id="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1021158">
                        <a:off x="0" y="0"/>
                        <a:ext cx="8245475" cy="1207135"/>
                        <a:chOff x="360" y="13131"/>
                        <a:chExt cx="11520" cy="1299"/>
                      </a:xfrm>
                    </wpg:grpSpPr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360" y="13453"/>
                          <a:ext cx="11520" cy="826"/>
                        </a:xfrm>
                        <a:custGeom>
                          <a:avLst/>
                          <a:gdLst>
                            <a:gd name="T0" fmla="*/ 0 w 2448"/>
                            <a:gd name="T1" fmla="*/ 174 h 175"/>
                            <a:gd name="T2" fmla="*/ 2448 w 2448"/>
                            <a:gd name="T3" fmla="*/ 17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75">
                              <a:moveTo>
                                <a:pt x="0" y="174"/>
                              </a:moveTo>
                              <a:cubicBezTo>
                                <a:pt x="1008" y="0"/>
                                <a:pt x="1924" y="89"/>
                                <a:pt x="2448" y="17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8000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360" y="13325"/>
                          <a:ext cx="11520" cy="997"/>
                        </a:xfrm>
                        <a:custGeom>
                          <a:avLst/>
                          <a:gdLst>
                            <a:gd name="T0" fmla="*/ 0 w 2448"/>
                            <a:gd name="T1" fmla="*/ 211 h 211"/>
                            <a:gd name="T2" fmla="*/ 2448 w 2448"/>
                            <a:gd name="T3" fmla="*/ 123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11">
                              <a:moveTo>
                                <a:pt x="0" y="211"/>
                              </a:moveTo>
                              <a:cubicBezTo>
                                <a:pt x="995" y="0"/>
                                <a:pt x="1912" y="55"/>
                                <a:pt x="2448" y="12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360" y="13131"/>
                          <a:ext cx="11520" cy="940"/>
                        </a:xfrm>
                        <a:custGeom>
                          <a:avLst/>
                          <a:gdLst>
                            <a:gd name="T0" fmla="*/ 2448 w 2448"/>
                            <a:gd name="T1" fmla="*/ 140 h 199"/>
                            <a:gd name="T2" fmla="*/ 0 w 2448"/>
                            <a:gd name="T3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99">
                              <a:moveTo>
                                <a:pt x="2448" y="140"/>
                              </a:moveTo>
                              <a:cubicBezTo>
                                <a:pt x="1912" y="66"/>
                                <a:pt x="997" y="0"/>
                                <a:pt x="0" y="19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8000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360" y="13316"/>
                          <a:ext cx="11520" cy="925"/>
                        </a:xfrm>
                        <a:custGeom>
                          <a:avLst/>
                          <a:gdLst>
                            <a:gd name="T0" fmla="*/ 0 w 2448"/>
                            <a:gd name="T1" fmla="*/ 196 h 196"/>
                            <a:gd name="T2" fmla="*/ 2448 w 2448"/>
                            <a:gd name="T3" fmla="*/ 14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96">
                              <a:moveTo>
                                <a:pt x="0" y="196"/>
                              </a:moveTo>
                              <a:cubicBezTo>
                                <a:pt x="997" y="0"/>
                                <a:pt x="1912" y="67"/>
                                <a:pt x="2448" y="14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6633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360" y="13490"/>
                          <a:ext cx="11520" cy="940"/>
                        </a:xfrm>
                        <a:custGeom>
                          <a:avLst/>
                          <a:gdLst>
                            <a:gd name="T0" fmla="*/ 0 w 2448"/>
                            <a:gd name="T1" fmla="*/ 199 h 199"/>
                            <a:gd name="T2" fmla="*/ 2448 w 2448"/>
                            <a:gd name="T3" fmla="*/ 13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199">
                              <a:moveTo>
                                <a:pt x="0" y="199"/>
                              </a:moveTo>
                              <a:cubicBezTo>
                                <a:pt x="996" y="0"/>
                                <a:pt x="1911" y="65"/>
                                <a:pt x="2448" y="13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399FF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5" o:spid="_x0000_s1026" style="position:absolute;margin-left:-114.25pt;margin-top:18.45pt;width:649.25pt;height:95.05pt;rotation:-11554916fd;z-index:-251656192" coordorigin="360,13131" coordsize="11520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">
              <v:shape id="Freeform 9" o:spid="_x0000_s1027" style="position:absolute;left:360;top:13453;width:11520;height:826;visibility:visible;mso-wrap-style:square;v-text-anchor:top" coordsize="2448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3WcMA&#10;AADaAAAADwAAAGRycy9kb3ducmV2LnhtbESPQWsCMRSE74L/ITyhF9GsPWzrapSlULDQi2tBj4/N&#10;cze6eVmSVLf/vikIPQ4z8w2z3g62EzfywThWsJhnIIhrpw03Cr4O77NXECEia+wck4IfCrDdjEdr&#10;LLS7855uVWxEgnAoUEEbY19IGeqWLIa564mTd3beYkzSN1J7vCe47eRzluXSouG00GJPby3V1+rb&#10;Kig/zEuVl2YqL8vP3MfjySwOO6WeJkO5AhFpiP/hR3unFeTwdyXd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83WcMAAADaAAAADwAAAAAAAAAAAAAAAACYAgAAZHJzL2Rv&#10;d25yZXYueG1sUEsFBgAAAAAEAAQA9QAAAIgDAAAAAA==&#10;" path="m,174c1008,,1924,89,2448,175e" filled="f" fillcolor="#fffffe" strokecolor="green" strokeweight=".5pt">
                <v:stroke opacity="52428f" joinstyle="miter"/>
                <v:shadow color="#8c8682"/>
                <v:path arrowok="t" o:connecttype="custom" o:connectlocs="0,821;11520,826" o:connectangles="0,0"/>
              </v:shape>
              <v:shape id="Freeform 10" o:spid="_x0000_s1028" style="position:absolute;left:360;top:13325;width:11520;height:997;visibility:visible;mso-wrap-style:square;v-text-anchor:top" coordsize="2448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2YdMIA&#10;AADaAAAADwAAAGRycy9kb3ducmV2LnhtbESPQWsCMRSE7wX/Q3hCL0WzldLKahQRFsRbVYrH5+aZ&#10;LG5eliRdt//eFAo9DjPzDbNcD64VPYXYeFbwOi1AENdeN2wUnI7VZA4iJmSNrWdS8EMR1qvR0xJL&#10;7e/8Sf0hGZEhHEtUYFPqSiljbclhnPqOOHtXHxymLIOROuA9w10rZ0XxLh02nBcsdrS1VN8O307B&#10;/NT23p5NFerj2950BV2qrxelnsfDZgEi0ZD+w3/tnVbwAb9X8g2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DZh0wgAAANoAAAAPAAAAAAAAAAAAAAAAAJgCAABkcnMvZG93&#10;bnJldi54bWxQSwUGAAAAAAQABAD1AAAAhwMAAAAA&#10;" path="m,211c995,,1912,55,2448,123e" filled="f" fillcolor="#fffffe" strokecolor="#fffffe" strokeweight=".5pt">
                <v:stroke opacity="52428f" joinstyle="miter"/>
                <v:shadow color="#8c8682"/>
                <v:path arrowok="t" o:connecttype="custom" o:connectlocs="0,997;11520,581" o:connectangles="0,0"/>
              </v:shape>
              <v:shape id="Freeform 11" o:spid="_x0000_s1029" style="position:absolute;left:360;top:13131;width:11520;height:940;visibility:visible;mso-wrap-style:square;v-text-anchor:top" coordsize="244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arb4A&#10;AADaAAAADwAAAGRycy9kb3ducmV2LnhtbERPy6rCMBDdC/5DGMGNaKqgSDWKKKIgF7T6AUMztsVm&#10;Upto69+bxQWXh/NerltTijfVrrCsYDyKQBCnVhecKbhd98M5COeRNZaWScGHHKxX3c4SY20bvtA7&#10;8ZkIIexiVJB7X8VSujQng25kK+LA3W1t0AdYZ1LX2IRwU8pJFM2kwYJDQ44VbXNKH8nLKEgGp135&#10;/Dvf9PxjD810Ox3YU6VUv9duFiA8tf4n/ncftYKwNVwJN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oAGq2+AAAA2gAAAA8AAAAAAAAAAAAAAAAAmAIAAGRycy9kb3ducmV2&#10;LnhtbFBLBQYAAAAABAAEAPUAAACDAwAAAAA=&#10;" path="m2448,140c1912,66,997,,,199e" filled="f" fillcolor="#fffffe" strokecolor="green" strokeweight=".5pt">
                <v:stroke opacity="52428f" joinstyle="miter"/>
                <v:shadow color="#8c8682"/>
                <v:path arrowok="t" o:connecttype="custom" o:connectlocs="11520,661;0,940" o:connectangles="0,0"/>
              </v:shape>
              <v:shape id="Freeform 12" o:spid="_x0000_s1030" style="position:absolute;left:360;top:13316;width:11520;height:925;visibility:visible;mso-wrap-style:square;v-text-anchor:top" coordsize="244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xhsMA&#10;AADaAAAADwAAAGRycy9kb3ducmV2LnhtbESPzWrDMBCE74G+g9hCb7HcHErjRg6hkJJDoTQ/9Lqx&#10;1paJtXIlJXbePioUchxm5htmsRxtJy7kQ+tYwXOWgyCunG65UbDfraevIEJE1tg5JgVXCrAsHyYL&#10;LLQb+Jsu29iIBOFQoAITY19IGSpDFkPmeuLk1c5bjEn6RmqPQ4LbTs7y/EVabDktGOzp3VB12p6t&#10;gvWxDcZ/7IbhUJvxt/mpvs7HT6WeHsfVG4hIY7yH/9sbrWAOf1fSDZD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nxhsMAAADaAAAADwAAAAAAAAAAAAAAAACYAgAAZHJzL2Rv&#10;d25yZXYueG1sUEsFBgAAAAAEAAQA9QAAAIgDAAAAAA==&#10;" path="m,196c997,,1912,67,2448,142e" filled="f" fillcolor="#fffffe" strokecolor="#963" strokeweight=".5pt">
                <v:stroke opacity="52428f" joinstyle="miter"/>
                <v:shadow color="#8c8682"/>
                <v:path arrowok="t" o:connecttype="custom" o:connectlocs="0,925;11520,670" o:connectangles="0,0"/>
              </v:shape>
              <v:shape id="Freeform 13" o:spid="_x0000_s1031" style="position:absolute;left:360;top:13490;width:11520;height:940;visibility:visible;mso-wrap-style:square;v-text-anchor:top" coordsize="244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cucMA&#10;AADbAAAADwAAAGRycy9kb3ducmV2LnhtbESPMW/CMBCF90r9D9ZVYitOO1CUYhBCamGgA6FDx5N9&#10;xFHjcxSbEP49NyCx3em9e++7xWoMrRqoT01kA2/TAhSxja7h2sDv8et1DiplZIdtZDJwpQSr5fPT&#10;AksXL3ygocq1khBOJRrwOXel1sl6CpimsSMW7RT7gFnWvtaux4uEh1a/F8VMB2xYGjx2tPFk/6tz&#10;MDDa9F39bPf+OjRhdvqo/uxw3hkzeRnXn6Ayjflhvl/vnOALvfwiA+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tcucMAAADbAAAADwAAAAAAAAAAAAAAAACYAgAAZHJzL2Rv&#10;d25yZXYueG1sUEsFBgAAAAAEAAQA9QAAAIgDAAAAAA==&#10;" path="m,199c996,,1911,65,2448,139e" filled="f" fillcolor="#fffffe" strokecolor="#39f" strokeweight=".5pt">
                <v:stroke opacity="52428f" joinstyle="miter"/>
                <v:shadow color="#8c8682"/>
                <v:path arrowok="t" o:connecttype="custom" o:connectlocs="0,940;11520,657" o:connectangles="0,0"/>
              </v:shape>
            </v:group>
          </w:pict>
        </mc:Fallback>
      </mc:AlternateContent>
    </w:r>
  </w:p>
  <w:tbl>
    <w:tblPr>
      <w:tblW w:w="10141" w:type="dxa"/>
      <w:tblLook w:val="01E0" w:firstRow="1" w:lastRow="1" w:firstColumn="1" w:lastColumn="1" w:noHBand="0" w:noVBand="0"/>
    </w:tblPr>
    <w:tblGrid>
      <w:gridCol w:w="4552"/>
      <w:gridCol w:w="5589"/>
    </w:tblGrid>
    <w:tr w:rsidR="00BA2255" w:rsidRPr="009D77D9" w14:paraId="155617D1" w14:textId="77777777" w:rsidTr="00F44389">
      <w:trPr>
        <w:trHeight w:val="90"/>
      </w:trPr>
      <w:tc>
        <w:tcPr>
          <w:tcW w:w="4552" w:type="dxa"/>
        </w:tcPr>
        <w:p w14:paraId="389C859A" w14:textId="77777777" w:rsidR="00BA2255" w:rsidRPr="00A70978" w:rsidRDefault="00BA2255" w:rsidP="00BA2255">
          <w:pPr>
            <w:pStyle w:val="Pieddepage"/>
            <w:tabs>
              <w:tab w:val="left" w:pos="-900"/>
              <w:tab w:val="right" w:pos="-540"/>
            </w:tabs>
            <w:rPr>
              <w:rFonts w:ascii="Calibri" w:eastAsia="Arial Unicode MS" w:hAnsi="Calibri" w:cs="Arial"/>
              <w:sz w:val="16"/>
              <w:szCs w:val="16"/>
            </w:rPr>
          </w:pPr>
          <w:r w:rsidRPr="00A70978">
            <w:rPr>
              <w:rFonts w:ascii="Calibri" w:eastAsia="Arial Unicode MS" w:hAnsi="Calibri" w:cs="Arial"/>
              <w:sz w:val="16"/>
              <w:szCs w:val="16"/>
            </w:rPr>
            <w:t>Adresse : Madinat Al Irfane, B.P. 6202. Rabat – Maroc</w:t>
          </w:r>
        </w:p>
        <w:p w14:paraId="67BE3138" w14:textId="77777777" w:rsidR="00BA2255" w:rsidRPr="00A70978" w:rsidRDefault="00BA2255" w:rsidP="00B0541E">
          <w:pPr>
            <w:pStyle w:val="Pieddepage"/>
            <w:tabs>
              <w:tab w:val="left" w:pos="-900"/>
              <w:tab w:val="right" w:pos="-540"/>
            </w:tabs>
            <w:rPr>
              <w:rFonts w:ascii="Calibri" w:hAnsi="Calibri" w:cs="Arial"/>
              <w:sz w:val="16"/>
              <w:szCs w:val="16"/>
            </w:rPr>
          </w:pPr>
          <w:r w:rsidRPr="00A70978">
            <w:rPr>
              <w:rFonts w:ascii="Calibri" w:eastAsia="Arial Unicode MS" w:hAnsi="Calibri" w:cs="Arial"/>
              <w:sz w:val="16"/>
              <w:szCs w:val="16"/>
            </w:rPr>
            <w:t>Tél: (</w:t>
          </w:r>
          <w:r w:rsidRPr="00A70978">
            <w:rPr>
              <w:rFonts w:ascii="Calibri" w:hAnsi="Calibri" w:cs="Arial"/>
              <w:sz w:val="16"/>
              <w:szCs w:val="16"/>
            </w:rPr>
            <w:t>00212) 0537 77 17 58/59</w:t>
          </w:r>
        </w:p>
        <w:p w14:paraId="06732E1A" w14:textId="77777777" w:rsidR="00BA2255" w:rsidRPr="00A70978" w:rsidRDefault="00B0541E" w:rsidP="00FC6725">
          <w:pPr>
            <w:pStyle w:val="Pieddepage"/>
            <w:tabs>
              <w:tab w:val="left" w:pos="-900"/>
              <w:tab w:val="right" w:pos="-540"/>
              <w:tab w:val="left" w:pos="3060"/>
              <w:tab w:val="left" w:pos="3105"/>
            </w:tabs>
            <w:rPr>
              <w:rFonts w:ascii="Calibri" w:hAnsi="Calibri" w:cs="Arial"/>
              <w:sz w:val="16"/>
              <w:szCs w:val="16"/>
              <w:lang w:val="nl-NL"/>
            </w:rPr>
          </w:pPr>
          <w:r w:rsidRPr="00A70978">
            <w:rPr>
              <w:rFonts w:ascii="Calibri" w:hAnsi="Calibri" w:cs="Arial"/>
              <w:sz w:val="16"/>
              <w:szCs w:val="16"/>
              <w:lang w:val="nl-NL"/>
            </w:rPr>
            <w:t>Fax:</w:t>
          </w:r>
          <w:r w:rsidR="00BA2255" w:rsidRPr="00A70978">
            <w:rPr>
              <w:rFonts w:ascii="Calibri" w:hAnsi="Calibri" w:cs="Arial"/>
              <w:sz w:val="16"/>
              <w:szCs w:val="16"/>
              <w:lang w:val="nl-NL"/>
            </w:rPr>
            <w:t xml:space="preserve"> (00212) 0537 77 58 45</w:t>
          </w:r>
          <w:r w:rsidR="00BA2255" w:rsidRPr="00A70978">
            <w:rPr>
              <w:rFonts w:ascii="Calibri" w:hAnsi="Calibri" w:cs="Arial"/>
              <w:sz w:val="16"/>
              <w:szCs w:val="16"/>
              <w:lang w:val="nl-NL"/>
            </w:rPr>
            <w:tab/>
          </w:r>
          <w:r w:rsidR="00BA2255" w:rsidRPr="00A70978">
            <w:rPr>
              <w:rFonts w:ascii="Calibri" w:hAnsi="Calibri" w:cs="Arial"/>
              <w:sz w:val="16"/>
              <w:szCs w:val="16"/>
              <w:lang w:val="nl-NL"/>
            </w:rPr>
            <w:tab/>
          </w:r>
        </w:p>
        <w:p w14:paraId="0BBC5F7C" w14:textId="77777777" w:rsidR="00BA2255" w:rsidRPr="00A70978" w:rsidRDefault="00BA2255" w:rsidP="00FC6725">
          <w:pPr>
            <w:pStyle w:val="Pieddepage"/>
            <w:tabs>
              <w:tab w:val="left" w:pos="-900"/>
              <w:tab w:val="right" w:pos="-540"/>
            </w:tabs>
            <w:rPr>
              <w:rFonts w:ascii="Calibri" w:eastAsia="Arial Unicode MS" w:hAnsi="Calibri" w:cs="Arial"/>
              <w:sz w:val="16"/>
              <w:szCs w:val="16"/>
              <w:lang w:val="nl-NL"/>
            </w:rPr>
          </w:pPr>
          <w:r w:rsidRPr="00A70978">
            <w:rPr>
              <w:rFonts w:ascii="Calibri" w:hAnsi="Calibri" w:cs="Arial"/>
              <w:bCs/>
              <w:sz w:val="16"/>
              <w:szCs w:val="16"/>
              <w:lang w:val="nl-NL"/>
            </w:rPr>
            <w:t>Site web: http://www.iav.ac.ma</w:t>
          </w:r>
        </w:p>
      </w:tc>
      <w:tc>
        <w:tcPr>
          <w:tcW w:w="5589" w:type="dxa"/>
        </w:tcPr>
        <w:p w14:paraId="54A7C8D3" w14:textId="77777777" w:rsidR="00BA2255" w:rsidRPr="00A70978" w:rsidRDefault="00BA2255" w:rsidP="00FC6725">
          <w:pPr>
            <w:spacing w:after="0" w:line="240" w:lineRule="auto"/>
            <w:jc w:val="center"/>
            <w:rPr>
              <w:rFonts w:ascii="Calibri" w:hAnsi="Calibri" w:cs="Arial"/>
              <w:sz w:val="16"/>
              <w:szCs w:val="16"/>
              <w:rtl/>
              <w:lang w:bidi="ar-MA"/>
            </w:rPr>
          </w:pPr>
          <w:r w:rsidRPr="00A70978">
            <w:rPr>
              <w:rFonts w:ascii="Calibri" w:hAnsi="Calibri" w:cs="Arial"/>
              <w:sz w:val="16"/>
              <w:szCs w:val="16"/>
              <w:rtl/>
              <w:lang w:bidi="ar-MA"/>
            </w:rPr>
            <w:t>العنوان: ص. ب 6202 الرباط المعاهد الرباط – المغرب</w:t>
          </w:r>
        </w:p>
        <w:p w14:paraId="43D02A02" w14:textId="77777777" w:rsidR="00BA2255" w:rsidRPr="00A70978" w:rsidRDefault="00BA2255" w:rsidP="00D56333">
          <w:pPr>
            <w:bidi/>
            <w:spacing w:after="0" w:line="240" w:lineRule="auto"/>
            <w:ind w:left="1244"/>
            <w:rPr>
              <w:rFonts w:ascii="Calibri" w:hAnsi="Calibri" w:cs="Arial"/>
              <w:sz w:val="16"/>
              <w:szCs w:val="16"/>
              <w:rtl/>
              <w:lang w:bidi="ar-MA"/>
            </w:rPr>
          </w:pPr>
          <w:r w:rsidRPr="00A70978">
            <w:rPr>
              <w:rFonts w:ascii="Calibri" w:hAnsi="Calibri" w:cs="Arial"/>
              <w:sz w:val="16"/>
              <w:szCs w:val="16"/>
              <w:rtl/>
              <w:lang w:bidi="ar-MA"/>
            </w:rPr>
            <w:t xml:space="preserve">الهاتف: </w:t>
          </w:r>
          <w:r w:rsidR="00D56333" w:rsidRPr="00A70978">
            <w:rPr>
              <w:rFonts w:ascii="Calibri" w:hAnsi="Calibri" w:cs="Arial"/>
              <w:sz w:val="16"/>
              <w:szCs w:val="16"/>
            </w:rPr>
            <w:t>58/59</w:t>
          </w:r>
          <w:r w:rsidR="00D56333" w:rsidRPr="00A70978">
            <w:rPr>
              <w:rFonts w:ascii="Calibri" w:hAnsi="Calibri" w:cs="Arial"/>
              <w:sz w:val="16"/>
              <w:szCs w:val="16"/>
              <w:rtl/>
              <w:lang w:bidi="ar-MA"/>
            </w:rPr>
            <w:t>17</w:t>
          </w:r>
          <w:r w:rsidRPr="00A70978">
            <w:rPr>
              <w:rFonts w:ascii="Calibri" w:hAnsi="Calibri" w:cs="Arial"/>
              <w:sz w:val="16"/>
              <w:szCs w:val="16"/>
              <w:rtl/>
              <w:lang w:bidi="ar-MA"/>
            </w:rPr>
            <w:t xml:space="preserve"> 770537</w:t>
          </w:r>
          <w:r w:rsidRPr="00A70978">
            <w:rPr>
              <w:rFonts w:ascii="Calibri" w:hAnsi="Calibri" w:cs="Arial"/>
              <w:sz w:val="16"/>
              <w:szCs w:val="16"/>
              <w:lang w:bidi="ar-MA"/>
            </w:rPr>
            <w:t xml:space="preserve"> (00212)</w:t>
          </w:r>
        </w:p>
        <w:p w14:paraId="23E86306" w14:textId="77777777" w:rsidR="00BA2255" w:rsidRPr="00A70978" w:rsidRDefault="00B0541E" w:rsidP="00D56333">
          <w:pPr>
            <w:tabs>
              <w:tab w:val="right" w:pos="1669"/>
            </w:tabs>
            <w:bidi/>
            <w:spacing w:after="0" w:line="240" w:lineRule="auto"/>
            <w:ind w:left="1244"/>
            <w:rPr>
              <w:rFonts w:ascii="Calibri" w:hAnsi="Calibri" w:cs="Arial"/>
              <w:sz w:val="16"/>
              <w:szCs w:val="16"/>
              <w:rtl/>
              <w:lang w:bidi="ar-MA"/>
            </w:rPr>
          </w:pPr>
          <w:r>
            <w:rPr>
              <w:rFonts w:ascii="Calibri" w:hAnsi="Calibri" w:cs="Arial" w:hint="cs"/>
              <w:sz w:val="16"/>
              <w:szCs w:val="16"/>
              <w:rtl/>
              <w:lang w:bidi="ar-MA"/>
            </w:rPr>
            <w:t>الفاكس:</w:t>
          </w:r>
          <w:r w:rsidR="00BA2255" w:rsidRPr="00A70978">
            <w:rPr>
              <w:rFonts w:ascii="Calibri" w:hAnsi="Calibri" w:cs="Arial"/>
              <w:sz w:val="16"/>
              <w:szCs w:val="16"/>
              <w:rtl/>
              <w:lang w:bidi="ar-MA"/>
            </w:rPr>
            <w:t>45 58 770537</w:t>
          </w:r>
          <w:r w:rsidR="00BA2255" w:rsidRPr="00A70978">
            <w:rPr>
              <w:rFonts w:ascii="Calibri" w:hAnsi="Calibri" w:cs="Arial"/>
              <w:sz w:val="16"/>
              <w:szCs w:val="16"/>
              <w:lang w:bidi="ar-MA"/>
            </w:rPr>
            <w:t>(00212)</w:t>
          </w:r>
        </w:p>
        <w:p w14:paraId="252B9DEB" w14:textId="77777777" w:rsidR="00BA2255" w:rsidRPr="00A70978" w:rsidRDefault="00BA2255" w:rsidP="00D56333">
          <w:pPr>
            <w:tabs>
              <w:tab w:val="right" w:pos="535"/>
            </w:tabs>
            <w:bidi/>
            <w:spacing w:after="0" w:line="240" w:lineRule="auto"/>
            <w:ind w:left="1244"/>
            <w:rPr>
              <w:rFonts w:ascii="Calibri" w:hAnsi="Calibri" w:cs="Arial"/>
              <w:sz w:val="16"/>
              <w:szCs w:val="16"/>
              <w:rtl/>
              <w:lang w:bidi="ar-MA"/>
            </w:rPr>
          </w:pPr>
          <w:r w:rsidRPr="00A70978">
            <w:rPr>
              <w:rFonts w:ascii="Calibri" w:hAnsi="Calibri" w:cs="Arial"/>
              <w:sz w:val="16"/>
              <w:szCs w:val="16"/>
              <w:rtl/>
              <w:lang w:bidi="ar-MA"/>
            </w:rPr>
            <w:t>موقع الأنتيرنت:</w:t>
          </w:r>
          <w:hyperlink r:id="rId1" w:history="1">
            <w:r w:rsidRPr="00FC6725">
              <w:rPr>
                <w:rStyle w:val="Lienhypertexte"/>
                <w:rFonts w:ascii="Calibri" w:hAnsi="Calibri" w:cs="Arial"/>
                <w:color w:val="auto"/>
                <w:sz w:val="16"/>
                <w:szCs w:val="16"/>
                <w:lang w:bidi="ar-MA"/>
              </w:rPr>
              <w:t>http://www.iav.ac.ma</w:t>
            </w:r>
          </w:hyperlink>
        </w:p>
      </w:tc>
    </w:tr>
  </w:tbl>
  <w:p w14:paraId="22DC5F6E" w14:textId="77777777" w:rsidR="00BA2255" w:rsidRDefault="00BA22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050AD" w14:textId="77777777" w:rsidR="00B963EE" w:rsidRDefault="00B963EE" w:rsidP="00BA2255">
      <w:pPr>
        <w:spacing w:after="0" w:line="240" w:lineRule="auto"/>
      </w:pPr>
      <w:r>
        <w:separator/>
      </w:r>
    </w:p>
  </w:footnote>
  <w:footnote w:type="continuationSeparator" w:id="0">
    <w:p w14:paraId="3221A510" w14:textId="77777777" w:rsidR="00B963EE" w:rsidRDefault="00B963EE" w:rsidP="00BA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586EA" w14:textId="36B4B45E" w:rsidR="00A953DA" w:rsidRDefault="00B01956" w:rsidP="007C28F2">
    <w:pPr>
      <w:tabs>
        <w:tab w:val="left" w:pos="4155"/>
      </w:tabs>
      <w:spacing w:after="0"/>
      <w:ind w:left="708" w:right="284"/>
      <w:jc w:val="center"/>
      <w:rPr>
        <w:rFonts w:ascii="Century Gothic" w:hAnsi="Century Gothic" w:cs="Arial"/>
        <w:b/>
        <w:bCs/>
        <w:smallCaps/>
        <w:color w:val="006600"/>
        <w:sz w:val="28"/>
        <w:szCs w:val="28"/>
      </w:rPr>
    </w:pPr>
    <w:r>
      <w:rPr>
        <w:rFonts w:ascii="Century Gothic" w:hAnsi="Century Gothic" w:cs="Arial" w:hint="cs"/>
        <w:b/>
        <w:bCs/>
        <w:smallCaps/>
        <w:color w:val="006600"/>
        <w:sz w:val="28"/>
        <w:szCs w:val="28"/>
        <w:rtl/>
      </w:rPr>
      <w:t>المملكة المغربية</w:t>
    </w:r>
  </w:p>
  <w:p w14:paraId="66C5A9B4" w14:textId="4D78570F" w:rsidR="00BA2255" w:rsidRPr="00226B94" w:rsidRDefault="00BA2255" w:rsidP="007C28F2">
    <w:pPr>
      <w:tabs>
        <w:tab w:val="right" w:pos="3278"/>
        <w:tab w:val="right" w:pos="5546"/>
      </w:tabs>
      <w:ind w:left="708" w:right="284"/>
      <w:jc w:val="center"/>
      <w:rPr>
        <w:rFonts w:ascii="Century Gothic" w:hAnsi="Century Gothic" w:cs="Arial"/>
        <w:b/>
        <w:bCs/>
        <w:smallCaps/>
        <w:color w:val="006600"/>
        <w:sz w:val="28"/>
        <w:szCs w:val="28"/>
      </w:rPr>
    </w:pPr>
    <w:r w:rsidRPr="00226B94">
      <w:rPr>
        <w:rFonts w:ascii="Century Gothic" w:hAnsi="Century Gothic" w:cs="Arial"/>
        <w:b/>
        <w:bCs/>
        <w:smallCaps/>
        <w:color w:val="006600"/>
        <w:sz w:val="28"/>
        <w:szCs w:val="28"/>
      </w:rPr>
      <w:t>Royaume du Maroc</w:t>
    </w:r>
  </w:p>
  <w:tbl>
    <w:tblPr>
      <w:tblW w:w="9405" w:type="dxa"/>
      <w:tblLook w:val="01E0" w:firstRow="1" w:lastRow="1" w:firstColumn="1" w:lastColumn="1" w:noHBand="0" w:noVBand="0"/>
    </w:tblPr>
    <w:tblGrid>
      <w:gridCol w:w="3794"/>
      <w:gridCol w:w="1792"/>
      <w:gridCol w:w="3819"/>
    </w:tblGrid>
    <w:tr w:rsidR="00BA2255" w:rsidRPr="001F51DF" w14:paraId="3B22B0E2" w14:textId="77777777" w:rsidTr="00F44389">
      <w:tc>
        <w:tcPr>
          <w:tcW w:w="3794" w:type="dxa"/>
          <w:tcBorders>
            <w:bottom w:val="single" w:sz="4" w:space="0" w:color="006600"/>
          </w:tcBorders>
        </w:tcPr>
        <w:p w14:paraId="480C5168" w14:textId="77777777" w:rsidR="00BA2255" w:rsidRPr="000456BA" w:rsidRDefault="00BA2255" w:rsidP="00BA2255">
          <w:pPr>
            <w:spacing w:after="120"/>
            <w:jc w:val="center"/>
            <w:rPr>
              <w:rFonts w:ascii="Century Gothic" w:hAnsi="Century Gothic" w:cs="Arial"/>
              <w:b/>
              <w:bCs/>
              <w:smallCaps/>
              <w:color w:val="006600"/>
              <w:sz w:val="28"/>
              <w:szCs w:val="28"/>
            </w:rPr>
          </w:pPr>
          <w:r w:rsidRPr="00226B94">
            <w:rPr>
              <w:rFonts w:ascii="Century Gothic" w:hAnsi="Century Gothic" w:cs="Arial"/>
              <w:b/>
              <w:bCs/>
              <w:smallCaps/>
              <w:color w:val="006600"/>
              <w:sz w:val="28"/>
              <w:szCs w:val="28"/>
            </w:rPr>
            <w:t xml:space="preserve">Institut Agronomique </w:t>
          </w:r>
          <w:r w:rsidRPr="000456BA">
            <w:rPr>
              <w:rFonts w:ascii="Century Gothic" w:hAnsi="Century Gothic" w:cs="Arial"/>
              <w:b/>
              <w:bCs/>
              <w:smallCaps/>
              <w:color w:val="006600"/>
              <w:sz w:val="28"/>
              <w:szCs w:val="28"/>
            </w:rPr>
            <w:br/>
            <w:t>et Vétérinaire Hassan II</w:t>
          </w:r>
        </w:p>
      </w:tc>
      <w:tc>
        <w:tcPr>
          <w:tcW w:w="1792" w:type="dxa"/>
          <w:tcBorders>
            <w:bottom w:val="single" w:sz="4" w:space="0" w:color="006600"/>
          </w:tcBorders>
        </w:tcPr>
        <w:p w14:paraId="1B9BD5A8" w14:textId="77777777" w:rsidR="00BA2255" w:rsidRPr="000456BA" w:rsidRDefault="00BA2255" w:rsidP="00BA2255">
          <w:pPr>
            <w:spacing w:after="120"/>
            <w:jc w:val="center"/>
            <w:rPr>
              <w:rFonts w:ascii="Arial" w:hAnsi="Arial" w:cs="Arial"/>
              <w:b/>
              <w:bCs/>
              <w:smallCaps/>
              <w:color w:val="006600"/>
            </w:rPr>
          </w:pPr>
          <w:r>
            <w:rPr>
              <w:rFonts w:ascii="Arial" w:hAnsi="Arial" w:cs="Arial"/>
              <w:b/>
              <w:bCs/>
              <w:smallCaps/>
              <w:noProof/>
              <w:lang w:eastAsia="fr-FR"/>
            </w:rPr>
            <w:drawing>
              <wp:inline distT="0" distB="0" distL="0" distR="0" wp14:anchorId="4DD082FA" wp14:editId="533D83FD">
                <wp:extent cx="819150" cy="657225"/>
                <wp:effectExtent l="19050" t="0" r="0" b="0"/>
                <wp:docPr id="4" name="Image 4" descr="Description : NVLog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NVLog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9" w:type="dxa"/>
          <w:tcBorders>
            <w:bottom w:val="single" w:sz="4" w:space="0" w:color="006600"/>
          </w:tcBorders>
        </w:tcPr>
        <w:p w14:paraId="44603D76" w14:textId="77777777" w:rsidR="00BA2255" w:rsidRPr="000456BA" w:rsidRDefault="00BA2255" w:rsidP="00BA2255">
          <w:pPr>
            <w:spacing w:after="120"/>
            <w:ind w:right="84"/>
            <w:jc w:val="center"/>
            <w:rPr>
              <w:rFonts w:ascii="Sakkal Majalla" w:hAnsi="Sakkal Majalla" w:cs="Sakkal Majalla"/>
              <w:bCs/>
              <w:smallCaps/>
              <w:color w:val="006600"/>
              <w:spacing w:val="30"/>
              <w:sz w:val="36"/>
              <w:szCs w:val="36"/>
            </w:rPr>
          </w:pPr>
          <w:r w:rsidRPr="000456BA">
            <w:rPr>
              <w:rFonts w:ascii="Sakkal Majalla" w:hAnsi="Sakkal Majalla" w:cs="Sakkal Majalla"/>
              <w:bCs/>
              <w:smallCaps/>
              <w:color w:val="006600"/>
              <w:spacing w:val="30"/>
              <w:sz w:val="36"/>
              <w:szCs w:val="36"/>
              <w:rtl/>
            </w:rPr>
            <w:t>معهد الحسن الثاني</w:t>
          </w:r>
          <w:r w:rsidR="00486F8F">
            <w:rPr>
              <w:rFonts w:ascii="Sakkal Majalla" w:hAnsi="Sakkal Majalla" w:cs="Sakkal Majalla"/>
              <w:bCs/>
              <w:smallCaps/>
              <w:color w:val="006600"/>
              <w:spacing w:val="30"/>
              <w:sz w:val="36"/>
              <w:szCs w:val="36"/>
            </w:rPr>
            <w:t xml:space="preserve"> </w:t>
          </w:r>
          <w:r w:rsidRPr="000456BA">
            <w:rPr>
              <w:rFonts w:ascii="Sakkal Majalla" w:hAnsi="Sakkal Majalla" w:cs="Sakkal Majalla"/>
              <w:bCs/>
              <w:smallCaps/>
              <w:color w:val="006600"/>
              <w:spacing w:val="30"/>
              <w:sz w:val="36"/>
              <w:szCs w:val="36"/>
              <w:rtl/>
            </w:rPr>
            <w:t>للزراعة والبيطرة</w:t>
          </w:r>
        </w:p>
      </w:tc>
    </w:tr>
  </w:tbl>
  <w:p w14:paraId="3CE89FD9" w14:textId="77777777" w:rsidR="00BA2255" w:rsidRPr="00BA2255" w:rsidRDefault="00BA2255">
    <w:pPr>
      <w:pStyle w:val="En-tt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55"/>
    <w:rsid w:val="0000075C"/>
    <w:rsid w:val="00004319"/>
    <w:rsid w:val="000179B8"/>
    <w:rsid w:val="00054000"/>
    <w:rsid w:val="000725E5"/>
    <w:rsid w:val="00075BCB"/>
    <w:rsid w:val="00082C27"/>
    <w:rsid w:val="000C0F3A"/>
    <w:rsid w:val="000F42B8"/>
    <w:rsid w:val="001337BF"/>
    <w:rsid w:val="001339F3"/>
    <w:rsid w:val="00195080"/>
    <w:rsid w:val="001E4E9A"/>
    <w:rsid w:val="001E5395"/>
    <w:rsid w:val="001F4C24"/>
    <w:rsid w:val="001F4FC3"/>
    <w:rsid w:val="00226B94"/>
    <w:rsid w:val="00234295"/>
    <w:rsid w:val="002610FB"/>
    <w:rsid w:val="0026749C"/>
    <w:rsid w:val="0027091D"/>
    <w:rsid w:val="002778AB"/>
    <w:rsid w:val="002921FA"/>
    <w:rsid w:val="003066D7"/>
    <w:rsid w:val="0031306B"/>
    <w:rsid w:val="003222D7"/>
    <w:rsid w:val="00336091"/>
    <w:rsid w:val="00345C36"/>
    <w:rsid w:val="00354ABA"/>
    <w:rsid w:val="00376385"/>
    <w:rsid w:val="003A57DB"/>
    <w:rsid w:val="003B1623"/>
    <w:rsid w:val="003B6A70"/>
    <w:rsid w:val="003C7FA9"/>
    <w:rsid w:val="003F4A9C"/>
    <w:rsid w:val="0040640C"/>
    <w:rsid w:val="00406F1B"/>
    <w:rsid w:val="00437EAE"/>
    <w:rsid w:val="004521E2"/>
    <w:rsid w:val="004847FC"/>
    <w:rsid w:val="00486582"/>
    <w:rsid w:val="00486F8F"/>
    <w:rsid w:val="004D2A0D"/>
    <w:rsid w:val="004D4164"/>
    <w:rsid w:val="004F2B2A"/>
    <w:rsid w:val="005055BD"/>
    <w:rsid w:val="005135EC"/>
    <w:rsid w:val="005201D5"/>
    <w:rsid w:val="00540519"/>
    <w:rsid w:val="00540D37"/>
    <w:rsid w:val="005676C6"/>
    <w:rsid w:val="00575F17"/>
    <w:rsid w:val="00595C09"/>
    <w:rsid w:val="005B7E18"/>
    <w:rsid w:val="005C712D"/>
    <w:rsid w:val="005E1808"/>
    <w:rsid w:val="005E36F9"/>
    <w:rsid w:val="005F2D08"/>
    <w:rsid w:val="006008E4"/>
    <w:rsid w:val="00603C4F"/>
    <w:rsid w:val="0060638C"/>
    <w:rsid w:val="00615487"/>
    <w:rsid w:val="006779F9"/>
    <w:rsid w:val="006C09C1"/>
    <w:rsid w:val="00701F2F"/>
    <w:rsid w:val="007A127A"/>
    <w:rsid w:val="007B1537"/>
    <w:rsid w:val="007B1CD8"/>
    <w:rsid w:val="007B3B30"/>
    <w:rsid w:val="007B407A"/>
    <w:rsid w:val="007C28F2"/>
    <w:rsid w:val="007D0D6A"/>
    <w:rsid w:val="00831557"/>
    <w:rsid w:val="008564ED"/>
    <w:rsid w:val="00876DCD"/>
    <w:rsid w:val="0088346B"/>
    <w:rsid w:val="00891204"/>
    <w:rsid w:val="008B47A7"/>
    <w:rsid w:val="008D1D12"/>
    <w:rsid w:val="008D2218"/>
    <w:rsid w:val="00906FBC"/>
    <w:rsid w:val="009107A0"/>
    <w:rsid w:val="00911AD9"/>
    <w:rsid w:val="009222EE"/>
    <w:rsid w:val="0093273E"/>
    <w:rsid w:val="00953515"/>
    <w:rsid w:val="00962CDE"/>
    <w:rsid w:val="009841F3"/>
    <w:rsid w:val="009B7E4E"/>
    <w:rsid w:val="009D22E5"/>
    <w:rsid w:val="009D489E"/>
    <w:rsid w:val="009E1CFB"/>
    <w:rsid w:val="00A6684F"/>
    <w:rsid w:val="00A764BA"/>
    <w:rsid w:val="00A9425F"/>
    <w:rsid w:val="00A953DA"/>
    <w:rsid w:val="00AB2B34"/>
    <w:rsid w:val="00AB304A"/>
    <w:rsid w:val="00AF33C5"/>
    <w:rsid w:val="00B01956"/>
    <w:rsid w:val="00B0541E"/>
    <w:rsid w:val="00B1240C"/>
    <w:rsid w:val="00B17251"/>
    <w:rsid w:val="00B2185F"/>
    <w:rsid w:val="00B317E9"/>
    <w:rsid w:val="00B326A5"/>
    <w:rsid w:val="00B63A3E"/>
    <w:rsid w:val="00B66AA9"/>
    <w:rsid w:val="00B67239"/>
    <w:rsid w:val="00B73DFC"/>
    <w:rsid w:val="00B8221C"/>
    <w:rsid w:val="00B82A7A"/>
    <w:rsid w:val="00B87F02"/>
    <w:rsid w:val="00B963EE"/>
    <w:rsid w:val="00B97BC7"/>
    <w:rsid w:val="00BA2255"/>
    <w:rsid w:val="00BB7718"/>
    <w:rsid w:val="00BC69F2"/>
    <w:rsid w:val="00C0086C"/>
    <w:rsid w:val="00C009D9"/>
    <w:rsid w:val="00C26BA7"/>
    <w:rsid w:val="00C335D0"/>
    <w:rsid w:val="00C35B08"/>
    <w:rsid w:val="00C76918"/>
    <w:rsid w:val="00CB2AF0"/>
    <w:rsid w:val="00CB7850"/>
    <w:rsid w:val="00CC5CE7"/>
    <w:rsid w:val="00CD1B17"/>
    <w:rsid w:val="00CF20E1"/>
    <w:rsid w:val="00CF5577"/>
    <w:rsid w:val="00D32EA8"/>
    <w:rsid w:val="00D56333"/>
    <w:rsid w:val="00D72E9E"/>
    <w:rsid w:val="00DB082A"/>
    <w:rsid w:val="00DB4A4F"/>
    <w:rsid w:val="00DC3A16"/>
    <w:rsid w:val="00DD3857"/>
    <w:rsid w:val="00DE082B"/>
    <w:rsid w:val="00DE458D"/>
    <w:rsid w:val="00DF67E8"/>
    <w:rsid w:val="00E03E4F"/>
    <w:rsid w:val="00E065CD"/>
    <w:rsid w:val="00E0737B"/>
    <w:rsid w:val="00E10190"/>
    <w:rsid w:val="00E504B3"/>
    <w:rsid w:val="00E6200E"/>
    <w:rsid w:val="00E63BF0"/>
    <w:rsid w:val="00E7205D"/>
    <w:rsid w:val="00E83D66"/>
    <w:rsid w:val="00EA2F16"/>
    <w:rsid w:val="00ED4A1E"/>
    <w:rsid w:val="00ED5BA1"/>
    <w:rsid w:val="00ED67EF"/>
    <w:rsid w:val="00EE27E7"/>
    <w:rsid w:val="00EE2DFF"/>
    <w:rsid w:val="00EE6EE8"/>
    <w:rsid w:val="00F13DF0"/>
    <w:rsid w:val="00F56507"/>
    <w:rsid w:val="00F574CA"/>
    <w:rsid w:val="00FA1511"/>
    <w:rsid w:val="00FC0D89"/>
    <w:rsid w:val="00FC6725"/>
    <w:rsid w:val="00FD395E"/>
    <w:rsid w:val="00FE310D"/>
    <w:rsid w:val="00FE32A8"/>
    <w:rsid w:val="00FE688D"/>
    <w:rsid w:val="00FF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1A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9A"/>
  </w:style>
  <w:style w:type="paragraph" w:styleId="Titre1">
    <w:name w:val="heading 1"/>
    <w:basedOn w:val="Normal"/>
    <w:next w:val="Normal"/>
    <w:link w:val="Titre1Car"/>
    <w:qFormat/>
    <w:rsid w:val="00E03E4F"/>
    <w:pPr>
      <w:keepNext/>
      <w:spacing w:after="0" w:line="240" w:lineRule="auto"/>
      <w:ind w:firstLine="1440"/>
      <w:jc w:val="both"/>
      <w:outlineLvl w:val="0"/>
    </w:pPr>
    <w:rPr>
      <w:rFonts w:ascii="Times New Roman" w:eastAsia="SimSun" w:hAnsi="Times New Roman" w:cs="Times New Roman"/>
      <w:sz w:val="32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E03E4F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E03E4F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Titre5">
    <w:name w:val="heading 5"/>
    <w:basedOn w:val="Normal"/>
    <w:next w:val="Normal"/>
    <w:link w:val="Titre5Car"/>
    <w:qFormat/>
    <w:rsid w:val="00E03E4F"/>
    <w:pPr>
      <w:keepNext/>
      <w:spacing w:after="0" w:line="240" w:lineRule="auto"/>
      <w:jc w:val="both"/>
      <w:outlineLvl w:val="4"/>
    </w:pPr>
    <w:rPr>
      <w:rFonts w:ascii="Times New Roman" w:eastAsia="SimSun" w:hAnsi="Times New Roman" w:cs="Times New Roman"/>
      <w:noProof/>
      <w:sz w:val="28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255"/>
  </w:style>
  <w:style w:type="paragraph" w:styleId="Pieddepage">
    <w:name w:val="footer"/>
    <w:basedOn w:val="Normal"/>
    <w:link w:val="PieddepageCar"/>
    <w:unhideWhenUsed/>
    <w:rsid w:val="00BA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A2255"/>
  </w:style>
  <w:style w:type="character" w:styleId="Lienhypertexte">
    <w:name w:val="Hyperlink"/>
    <w:rsid w:val="00BA225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F8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E03E4F"/>
    <w:rPr>
      <w:rFonts w:ascii="Times New Roman" w:eastAsia="SimSun" w:hAnsi="Times New Roman" w:cs="Times New Roman"/>
      <w:sz w:val="32"/>
      <w:szCs w:val="24"/>
      <w:lang w:eastAsia="zh-CN"/>
    </w:rPr>
  </w:style>
  <w:style w:type="character" w:customStyle="1" w:styleId="Titre3Car">
    <w:name w:val="Titre 3 Car"/>
    <w:basedOn w:val="Policepardfaut"/>
    <w:link w:val="Titre3"/>
    <w:rsid w:val="00E03E4F"/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E03E4F"/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Titre5Car">
    <w:name w:val="Titre 5 Car"/>
    <w:basedOn w:val="Policepardfaut"/>
    <w:link w:val="Titre5"/>
    <w:rsid w:val="00E03E4F"/>
    <w:rPr>
      <w:rFonts w:ascii="Times New Roman" w:eastAsia="SimSun" w:hAnsi="Times New Roman" w:cs="Times New Roman"/>
      <w:noProof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9A"/>
  </w:style>
  <w:style w:type="paragraph" w:styleId="Titre1">
    <w:name w:val="heading 1"/>
    <w:basedOn w:val="Normal"/>
    <w:next w:val="Normal"/>
    <w:link w:val="Titre1Car"/>
    <w:qFormat/>
    <w:rsid w:val="00E03E4F"/>
    <w:pPr>
      <w:keepNext/>
      <w:spacing w:after="0" w:line="240" w:lineRule="auto"/>
      <w:ind w:firstLine="1440"/>
      <w:jc w:val="both"/>
      <w:outlineLvl w:val="0"/>
    </w:pPr>
    <w:rPr>
      <w:rFonts w:ascii="Times New Roman" w:eastAsia="SimSun" w:hAnsi="Times New Roman" w:cs="Times New Roman"/>
      <w:sz w:val="32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E03E4F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E03E4F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Titre5">
    <w:name w:val="heading 5"/>
    <w:basedOn w:val="Normal"/>
    <w:next w:val="Normal"/>
    <w:link w:val="Titre5Car"/>
    <w:qFormat/>
    <w:rsid w:val="00E03E4F"/>
    <w:pPr>
      <w:keepNext/>
      <w:spacing w:after="0" w:line="240" w:lineRule="auto"/>
      <w:jc w:val="both"/>
      <w:outlineLvl w:val="4"/>
    </w:pPr>
    <w:rPr>
      <w:rFonts w:ascii="Times New Roman" w:eastAsia="SimSun" w:hAnsi="Times New Roman" w:cs="Times New Roman"/>
      <w:noProof/>
      <w:sz w:val="28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255"/>
  </w:style>
  <w:style w:type="paragraph" w:styleId="Pieddepage">
    <w:name w:val="footer"/>
    <w:basedOn w:val="Normal"/>
    <w:link w:val="PieddepageCar"/>
    <w:unhideWhenUsed/>
    <w:rsid w:val="00BA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A2255"/>
  </w:style>
  <w:style w:type="character" w:styleId="Lienhypertexte">
    <w:name w:val="Hyperlink"/>
    <w:rsid w:val="00BA225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F8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E03E4F"/>
    <w:rPr>
      <w:rFonts w:ascii="Times New Roman" w:eastAsia="SimSun" w:hAnsi="Times New Roman" w:cs="Times New Roman"/>
      <w:sz w:val="32"/>
      <w:szCs w:val="24"/>
      <w:lang w:eastAsia="zh-CN"/>
    </w:rPr>
  </w:style>
  <w:style w:type="character" w:customStyle="1" w:styleId="Titre3Car">
    <w:name w:val="Titre 3 Car"/>
    <w:basedOn w:val="Policepardfaut"/>
    <w:link w:val="Titre3"/>
    <w:rsid w:val="00E03E4F"/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E03E4F"/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Titre5Car">
    <w:name w:val="Titre 5 Car"/>
    <w:basedOn w:val="Policepardfaut"/>
    <w:link w:val="Titre5"/>
    <w:rsid w:val="00E03E4F"/>
    <w:rPr>
      <w:rFonts w:ascii="Times New Roman" w:eastAsia="SimSun" w:hAnsi="Times New Roman" w:cs="Times New Roman"/>
      <w:noProof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v.a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</dc:creator>
  <cp:lastModifiedBy>PMC</cp:lastModifiedBy>
  <cp:revision>2</cp:revision>
  <cp:lastPrinted>2021-11-11T16:09:00Z</cp:lastPrinted>
  <dcterms:created xsi:type="dcterms:W3CDTF">2023-03-26T03:37:00Z</dcterms:created>
  <dcterms:modified xsi:type="dcterms:W3CDTF">2023-03-26T03:37:00Z</dcterms:modified>
</cp:coreProperties>
</file>